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44A" w:rsidRPr="00F251B4" w:rsidRDefault="004F31A6" w:rsidP="00B5744A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  <w:r w:rsidRPr="004F31A6">
        <w:rPr>
          <w:rFonts w:eastAsia="黑体" w:hint="eastAsia"/>
          <w:w w:val="95"/>
          <w:sz w:val="32"/>
          <w:szCs w:val="32"/>
        </w:rPr>
        <w:t>附件</w:t>
      </w:r>
      <w:r>
        <w:rPr>
          <w:rFonts w:eastAsia="黑体" w:hint="eastAsia"/>
          <w:w w:val="95"/>
          <w:sz w:val="32"/>
          <w:szCs w:val="32"/>
        </w:rPr>
        <w:t>9</w:t>
      </w:r>
    </w:p>
    <w:p w:rsidR="00B5744A" w:rsidRPr="00F251B4" w:rsidRDefault="00B5744A" w:rsidP="00B5744A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F251B4">
        <w:rPr>
          <w:rFonts w:eastAsia="黑体"/>
          <w:w w:val="95"/>
          <w:sz w:val="44"/>
          <w:szCs w:val="44"/>
        </w:rPr>
        <w:t xml:space="preserve">  </w:t>
      </w:r>
      <w:r w:rsidRPr="00F251B4">
        <w:rPr>
          <w:rFonts w:eastAsia="黑体" w:hint="eastAsia"/>
          <w:w w:val="95"/>
          <w:sz w:val="44"/>
          <w:szCs w:val="44"/>
        </w:rPr>
        <w:t>天津市农业农村委员会</w:t>
      </w:r>
    </w:p>
    <w:p w:rsidR="00B5744A" w:rsidRPr="00F251B4" w:rsidRDefault="00B5744A" w:rsidP="00B5744A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F251B4">
        <w:rPr>
          <w:rFonts w:eastAsia="黑体"/>
          <w:w w:val="95"/>
          <w:sz w:val="44"/>
          <w:szCs w:val="44"/>
        </w:rPr>
        <w:t>2020</w:t>
      </w:r>
      <w:r w:rsidRPr="00F251B4">
        <w:rPr>
          <w:rFonts w:eastAsia="黑体"/>
          <w:w w:val="95"/>
          <w:sz w:val="44"/>
          <w:szCs w:val="44"/>
        </w:rPr>
        <w:t>年一般公共预算</w:t>
      </w:r>
      <w:r w:rsidRPr="00F251B4">
        <w:rPr>
          <w:rFonts w:eastAsia="黑体"/>
          <w:w w:val="95"/>
          <w:sz w:val="44"/>
          <w:szCs w:val="44"/>
        </w:rPr>
        <w:t>“</w:t>
      </w:r>
      <w:r w:rsidRPr="00F251B4">
        <w:rPr>
          <w:rFonts w:eastAsia="黑体"/>
          <w:w w:val="95"/>
          <w:sz w:val="44"/>
          <w:szCs w:val="44"/>
        </w:rPr>
        <w:t>三公</w:t>
      </w:r>
      <w:r w:rsidRPr="00F251B4">
        <w:rPr>
          <w:rFonts w:eastAsia="黑体"/>
          <w:w w:val="95"/>
          <w:sz w:val="44"/>
          <w:szCs w:val="44"/>
        </w:rPr>
        <w:t>”</w:t>
      </w:r>
      <w:r w:rsidRPr="00F251B4">
        <w:rPr>
          <w:rFonts w:eastAsia="黑体"/>
          <w:w w:val="95"/>
          <w:sz w:val="44"/>
          <w:szCs w:val="44"/>
        </w:rPr>
        <w:t>经费</w:t>
      </w:r>
    </w:p>
    <w:p w:rsidR="00B5744A" w:rsidRPr="00F251B4" w:rsidRDefault="00B5744A" w:rsidP="00B5744A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F251B4">
        <w:rPr>
          <w:rFonts w:eastAsia="黑体" w:hint="eastAsia"/>
          <w:w w:val="95"/>
          <w:sz w:val="44"/>
          <w:szCs w:val="44"/>
        </w:rPr>
        <w:t>支出</w:t>
      </w:r>
      <w:r w:rsidRPr="00F251B4">
        <w:rPr>
          <w:rFonts w:eastAsia="黑体"/>
          <w:w w:val="95"/>
          <w:sz w:val="44"/>
          <w:szCs w:val="44"/>
        </w:rPr>
        <w:t>情况说明</w:t>
      </w:r>
    </w:p>
    <w:p w:rsidR="00B5744A" w:rsidRPr="00F251B4" w:rsidRDefault="00B5744A" w:rsidP="00B5744A">
      <w:pPr>
        <w:spacing w:line="600" w:lineRule="exact"/>
        <w:jc w:val="center"/>
        <w:rPr>
          <w:rFonts w:eastAsia="仿宋_GB2312"/>
          <w:sz w:val="32"/>
          <w:szCs w:val="32"/>
        </w:rPr>
      </w:pPr>
      <w:r w:rsidRPr="00F251B4">
        <w:rPr>
          <w:rFonts w:eastAsia="仿宋_GB2312" w:hint="eastAsia"/>
          <w:sz w:val="32"/>
          <w:szCs w:val="32"/>
        </w:rPr>
        <w:t xml:space="preserve"> </w:t>
      </w:r>
    </w:p>
    <w:p w:rsidR="00B5744A" w:rsidRPr="00F251B4" w:rsidRDefault="00B5744A" w:rsidP="00B5744A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251B4">
        <w:rPr>
          <w:rFonts w:eastAsia="仿宋_GB2312"/>
          <w:sz w:val="30"/>
          <w:szCs w:val="30"/>
        </w:rPr>
        <w:t>2020</w:t>
      </w:r>
      <w:r w:rsidRPr="00F251B4">
        <w:rPr>
          <w:rFonts w:eastAsia="仿宋_GB2312"/>
          <w:sz w:val="30"/>
          <w:szCs w:val="30"/>
        </w:rPr>
        <w:t>年一般公共预算</w:t>
      </w:r>
      <w:r w:rsidRPr="00F251B4">
        <w:rPr>
          <w:rFonts w:eastAsia="仿宋_GB2312"/>
          <w:sz w:val="30"/>
          <w:szCs w:val="30"/>
        </w:rPr>
        <w:t>“</w:t>
      </w:r>
      <w:r w:rsidRPr="00F251B4">
        <w:rPr>
          <w:rFonts w:eastAsia="仿宋_GB2312"/>
          <w:sz w:val="30"/>
          <w:szCs w:val="30"/>
        </w:rPr>
        <w:t>三公</w:t>
      </w:r>
      <w:r w:rsidRPr="00F251B4">
        <w:rPr>
          <w:rFonts w:eastAsia="仿宋_GB2312"/>
          <w:sz w:val="30"/>
          <w:szCs w:val="30"/>
        </w:rPr>
        <w:t>”</w:t>
      </w:r>
      <w:r w:rsidRPr="00F251B4">
        <w:rPr>
          <w:rFonts w:eastAsia="仿宋_GB2312"/>
          <w:sz w:val="30"/>
          <w:szCs w:val="30"/>
        </w:rPr>
        <w:t>经费安排</w:t>
      </w:r>
      <w:r w:rsidRPr="00F251B4">
        <w:rPr>
          <w:rFonts w:eastAsia="仿宋_GB2312"/>
          <w:sz w:val="30"/>
          <w:szCs w:val="30"/>
        </w:rPr>
        <w:t>367.4</w:t>
      </w:r>
      <w:r w:rsidRPr="00F251B4">
        <w:rPr>
          <w:rFonts w:eastAsia="仿宋_GB2312"/>
          <w:sz w:val="30"/>
          <w:szCs w:val="30"/>
        </w:rPr>
        <w:t>万元，与</w:t>
      </w:r>
      <w:r w:rsidRPr="00F251B4">
        <w:rPr>
          <w:rFonts w:eastAsia="仿宋_GB2312"/>
          <w:sz w:val="30"/>
          <w:szCs w:val="30"/>
        </w:rPr>
        <w:t>201</w:t>
      </w:r>
      <w:r w:rsidRPr="00F251B4">
        <w:rPr>
          <w:rFonts w:eastAsia="仿宋_GB2312" w:hint="eastAsia"/>
          <w:sz w:val="30"/>
          <w:szCs w:val="30"/>
        </w:rPr>
        <w:t>9</w:t>
      </w:r>
      <w:r w:rsidRPr="00F251B4">
        <w:rPr>
          <w:rFonts w:eastAsia="仿宋_GB2312"/>
          <w:sz w:val="30"/>
          <w:szCs w:val="30"/>
        </w:rPr>
        <w:t>年预算相比减少</w:t>
      </w:r>
      <w:r w:rsidRPr="00F251B4">
        <w:rPr>
          <w:rFonts w:eastAsia="仿宋_GB2312"/>
          <w:sz w:val="30"/>
          <w:szCs w:val="30"/>
        </w:rPr>
        <w:t>166.5</w:t>
      </w:r>
      <w:r w:rsidRPr="00F251B4">
        <w:rPr>
          <w:rFonts w:eastAsia="仿宋_GB2312"/>
          <w:sz w:val="30"/>
          <w:szCs w:val="30"/>
        </w:rPr>
        <w:t>万元，主要原因是</w:t>
      </w:r>
      <w:r w:rsidRPr="00F251B4">
        <w:rPr>
          <w:rFonts w:eastAsia="仿宋_GB2312" w:hint="eastAsia"/>
          <w:sz w:val="30"/>
          <w:szCs w:val="30"/>
        </w:rPr>
        <w:t>积极主动压减</w:t>
      </w:r>
      <w:r w:rsidRPr="00F251B4">
        <w:rPr>
          <w:rFonts w:eastAsia="仿宋_GB2312"/>
          <w:sz w:val="30"/>
          <w:szCs w:val="30"/>
        </w:rPr>
        <w:t>一般公共预算开支。具体情况：</w:t>
      </w:r>
    </w:p>
    <w:p w:rsidR="00B5744A" w:rsidRPr="00F251B4" w:rsidRDefault="00B5744A" w:rsidP="00B5744A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251B4">
        <w:rPr>
          <w:rFonts w:eastAsia="仿宋_GB2312"/>
          <w:sz w:val="30"/>
          <w:szCs w:val="30"/>
        </w:rPr>
        <w:t>一、</w:t>
      </w:r>
      <w:r w:rsidRPr="00F251B4">
        <w:rPr>
          <w:rFonts w:eastAsia="仿宋_GB2312"/>
          <w:sz w:val="30"/>
          <w:szCs w:val="30"/>
        </w:rPr>
        <w:t>2020</w:t>
      </w:r>
      <w:r w:rsidRPr="00F251B4">
        <w:rPr>
          <w:rFonts w:eastAsia="仿宋_GB2312"/>
          <w:sz w:val="30"/>
          <w:szCs w:val="30"/>
        </w:rPr>
        <w:t>年因公出国（境）费预算</w:t>
      </w:r>
      <w:r w:rsidRPr="00F251B4">
        <w:rPr>
          <w:rFonts w:eastAsia="仿宋_GB2312"/>
          <w:sz w:val="30"/>
          <w:szCs w:val="30"/>
        </w:rPr>
        <w:t>100.1</w:t>
      </w:r>
      <w:r w:rsidRPr="00F251B4">
        <w:rPr>
          <w:rFonts w:eastAsia="仿宋_GB2312"/>
          <w:sz w:val="30"/>
          <w:szCs w:val="30"/>
        </w:rPr>
        <w:t>万元，与</w:t>
      </w:r>
      <w:r w:rsidRPr="00F251B4">
        <w:rPr>
          <w:rFonts w:eastAsia="仿宋_GB2312"/>
          <w:sz w:val="30"/>
          <w:szCs w:val="30"/>
        </w:rPr>
        <w:t>201</w:t>
      </w:r>
      <w:r w:rsidRPr="00F251B4">
        <w:rPr>
          <w:rFonts w:eastAsia="仿宋_GB2312" w:hint="eastAsia"/>
          <w:sz w:val="30"/>
          <w:szCs w:val="30"/>
        </w:rPr>
        <w:t>9</w:t>
      </w:r>
      <w:r w:rsidRPr="00F251B4">
        <w:rPr>
          <w:rFonts w:eastAsia="仿宋_GB2312"/>
          <w:sz w:val="30"/>
          <w:szCs w:val="30"/>
        </w:rPr>
        <w:t>年预算相比</w:t>
      </w:r>
      <w:r w:rsidRPr="00F251B4">
        <w:rPr>
          <w:rFonts w:eastAsia="仿宋_GB2312" w:hint="eastAsia"/>
          <w:sz w:val="30"/>
          <w:szCs w:val="30"/>
        </w:rPr>
        <w:t>减少</w:t>
      </w:r>
      <w:r w:rsidRPr="00F251B4">
        <w:rPr>
          <w:rFonts w:eastAsia="仿宋_GB2312"/>
          <w:sz w:val="30"/>
          <w:szCs w:val="30"/>
        </w:rPr>
        <w:t>24.1</w:t>
      </w:r>
      <w:r w:rsidRPr="00F251B4">
        <w:rPr>
          <w:rFonts w:eastAsia="仿宋_GB2312"/>
          <w:sz w:val="30"/>
          <w:szCs w:val="30"/>
        </w:rPr>
        <w:t>万元，主要原因是是</w:t>
      </w:r>
      <w:r w:rsidRPr="00F251B4">
        <w:rPr>
          <w:rFonts w:eastAsia="仿宋_GB2312" w:hint="eastAsia"/>
          <w:sz w:val="30"/>
          <w:szCs w:val="30"/>
        </w:rPr>
        <w:t>主动减少不</w:t>
      </w:r>
      <w:r w:rsidRPr="00F251B4">
        <w:rPr>
          <w:rFonts w:eastAsia="仿宋_GB2312"/>
          <w:sz w:val="30"/>
          <w:szCs w:val="30"/>
        </w:rPr>
        <w:t>必要</w:t>
      </w:r>
      <w:r w:rsidRPr="00F251B4">
        <w:rPr>
          <w:rFonts w:eastAsia="仿宋_GB2312" w:hint="eastAsia"/>
          <w:sz w:val="30"/>
          <w:szCs w:val="30"/>
        </w:rPr>
        <w:t>的</w:t>
      </w:r>
      <w:r w:rsidRPr="00F251B4">
        <w:rPr>
          <w:rFonts w:eastAsia="仿宋_GB2312"/>
          <w:sz w:val="30"/>
          <w:szCs w:val="30"/>
        </w:rPr>
        <w:t>出国培训任务。</w:t>
      </w:r>
    </w:p>
    <w:p w:rsidR="00B5744A" w:rsidRPr="00F251B4" w:rsidRDefault="00B5744A" w:rsidP="00B5744A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F251B4">
        <w:rPr>
          <w:rFonts w:eastAsia="仿宋_GB2312"/>
          <w:sz w:val="30"/>
          <w:szCs w:val="30"/>
        </w:rPr>
        <w:t>二、</w:t>
      </w:r>
      <w:r w:rsidRPr="00F251B4">
        <w:rPr>
          <w:rFonts w:eastAsia="仿宋_GB2312"/>
          <w:sz w:val="30"/>
          <w:szCs w:val="30"/>
        </w:rPr>
        <w:t>2020</w:t>
      </w:r>
      <w:r w:rsidRPr="00F251B4">
        <w:rPr>
          <w:rFonts w:eastAsia="仿宋_GB2312"/>
          <w:sz w:val="30"/>
          <w:szCs w:val="30"/>
        </w:rPr>
        <w:t>年公务用车购置及运行费预算</w:t>
      </w:r>
      <w:r w:rsidRPr="00F251B4">
        <w:rPr>
          <w:rFonts w:eastAsia="仿宋_GB2312" w:hint="eastAsia"/>
          <w:sz w:val="30"/>
          <w:szCs w:val="30"/>
        </w:rPr>
        <w:t>254.3</w:t>
      </w:r>
      <w:r w:rsidRPr="00F251B4">
        <w:rPr>
          <w:rFonts w:eastAsia="仿宋_GB2312"/>
          <w:sz w:val="30"/>
          <w:szCs w:val="30"/>
        </w:rPr>
        <w:t>万元，其中：公务用车运行维护费</w:t>
      </w:r>
      <w:r w:rsidRPr="00F251B4">
        <w:rPr>
          <w:rFonts w:eastAsia="仿宋_GB2312" w:hint="eastAsia"/>
          <w:sz w:val="30"/>
          <w:szCs w:val="30"/>
        </w:rPr>
        <w:t>208.3</w:t>
      </w:r>
      <w:r w:rsidRPr="00F251B4">
        <w:rPr>
          <w:rFonts w:eastAsia="仿宋_GB2312"/>
          <w:sz w:val="30"/>
          <w:szCs w:val="30"/>
        </w:rPr>
        <w:t>万元，与</w:t>
      </w:r>
      <w:r w:rsidRPr="00F251B4">
        <w:rPr>
          <w:rFonts w:eastAsia="仿宋_GB2312" w:hint="eastAsia"/>
          <w:sz w:val="30"/>
          <w:szCs w:val="30"/>
        </w:rPr>
        <w:t>2</w:t>
      </w:r>
      <w:r w:rsidRPr="00F251B4">
        <w:rPr>
          <w:rFonts w:eastAsia="仿宋_GB2312"/>
          <w:sz w:val="30"/>
          <w:szCs w:val="30"/>
        </w:rPr>
        <w:t>019</w:t>
      </w:r>
      <w:r w:rsidRPr="00F251B4">
        <w:rPr>
          <w:rFonts w:eastAsia="仿宋_GB2312"/>
          <w:sz w:val="30"/>
          <w:szCs w:val="30"/>
        </w:rPr>
        <w:t>年预算相比减少</w:t>
      </w:r>
      <w:r w:rsidRPr="00F251B4">
        <w:rPr>
          <w:rFonts w:eastAsia="仿宋_GB2312" w:hint="eastAsia"/>
          <w:sz w:val="30"/>
          <w:szCs w:val="30"/>
        </w:rPr>
        <w:t>108.5</w:t>
      </w:r>
      <w:r w:rsidRPr="00F251B4">
        <w:rPr>
          <w:rFonts w:eastAsia="仿宋_GB2312"/>
          <w:sz w:val="30"/>
          <w:szCs w:val="30"/>
        </w:rPr>
        <w:t>万元，主要原因是</w:t>
      </w:r>
      <w:r w:rsidRPr="00F251B4">
        <w:rPr>
          <w:rFonts w:eastAsia="仿宋_GB2312" w:hint="eastAsia"/>
          <w:sz w:val="30"/>
          <w:szCs w:val="30"/>
        </w:rPr>
        <w:t>部分公车划归</w:t>
      </w:r>
      <w:r w:rsidRPr="00F251B4">
        <w:rPr>
          <w:rFonts w:eastAsia="仿宋_GB2312"/>
          <w:sz w:val="30"/>
          <w:szCs w:val="30"/>
        </w:rPr>
        <w:t>市机关</w:t>
      </w:r>
      <w:r w:rsidR="000A03AE">
        <w:rPr>
          <w:rFonts w:eastAsia="仿宋_GB2312" w:hint="eastAsia"/>
          <w:sz w:val="30"/>
          <w:szCs w:val="30"/>
        </w:rPr>
        <w:t>事务</w:t>
      </w:r>
      <w:r w:rsidRPr="00F251B4">
        <w:rPr>
          <w:rFonts w:eastAsia="仿宋_GB2312"/>
          <w:sz w:val="30"/>
          <w:szCs w:val="30"/>
        </w:rPr>
        <w:t>管理</w:t>
      </w:r>
      <w:r w:rsidR="000A03AE">
        <w:rPr>
          <w:rFonts w:eastAsia="仿宋_GB2312" w:hint="eastAsia"/>
          <w:sz w:val="30"/>
          <w:szCs w:val="30"/>
        </w:rPr>
        <w:t>局</w:t>
      </w:r>
      <w:r w:rsidR="00FF44DA">
        <w:rPr>
          <w:rFonts w:eastAsia="仿宋_GB2312" w:hint="eastAsia"/>
          <w:sz w:val="30"/>
          <w:szCs w:val="30"/>
        </w:rPr>
        <w:t>管理</w:t>
      </w:r>
      <w:bookmarkStart w:id="0" w:name="_GoBack"/>
      <w:bookmarkEnd w:id="0"/>
      <w:r w:rsidRPr="00F251B4">
        <w:rPr>
          <w:rFonts w:eastAsia="仿宋_GB2312"/>
          <w:sz w:val="30"/>
          <w:szCs w:val="30"/>
        </w:rPr>
        <w:t>；公务用车购置费</w:t>
      </w:r>
      <w:r w:rsidRPr="00F251B4">
        <w:rPr>
          <w:rFonts w:eastAsia="仿宋_GB2312" w:hint="eastAsia"/>
          <w:sz w:val="30"/>
          <w:szCs w:val="30"/>
        </w:rPr>
        <w:t>46</w:t>
      </w:r>
      <w:r w:rsidRPr="00F251B4">
        <w:rPr>
          <w:rFonts w:eastAsia="仿宋_GB2312"/>
          <w:sz w:val="30"/>
          <w:szCs w:val="30"/>
        </w:rPr>
        <w:t>万元，与</w:t>
      </w:r>
      <w:r w:rsidRPr="00F251B4">
        <w:rPr>
          <w:rFonts w:eastAsia="仿宋_GB2312" w:hint="eastAsia"/>
          <w:sz w:val="30"/>
          <w:szCs w:val="30"/>
        </w:rPr>
        <w:t>2</w:t>
      </w:r>
      <w:r w:rsidRPr="00F251B4">
        <w:rPr>
          <w:rFonts w:eastAsia="仿宋_GB2312"/>
          <w:sz w:val="30"/>
          <w:szCs w:val="30"/>
        </w:rPr>
        <w:t>019</w:t>
      </w:r>
      <w:r w:rsidRPr="00F251B4">
        <w:rPr>
          <w:rFonts w:eastAsia="仿宋_GB2312"/>
          <w:sz w:val="30"/>
          <w:szCs w:val="30"/>
        </w:rPr>
        <w:t>年相比减少</w:t>
      </w:r>
      <w:r w:rsidRPr="00F251B4">
        <w:rPr>
          <w:rFonts w:eastAsia="仿宋_GB2312" w:hint="eastAsia"/>
          <w:sz w:val="30"/>
          <w:szCs w:val="30"/>
        </w:rPr>
        <w:t>22</w:t>
      </w:r>
      <w:r w:rsidRPr="00F251B4">
        <w:rPr>
          <w:rFonts w:eastAsia="仿宋_GB2312"/>
          <w:sz w:val="30"/>
          <w:szCs w:val="30"/>
        </w:rPr>
        <w:t>万元，主要原因是厉行节约，压减支出。</w:t>
      </w:r>
    </w:p>
    <w:p w:rsidR="00B5744A" w:rsidRPr="00E37F65" w:rsidRDefault="00B5744A" w:rsidP="00B5744A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F251B4">
        <w:rPr>
          <w:rFonts w:eastAsia="仿宋_GB2312"/>
          <w:sz w:val="30"/>
          <w:szCs w:val="30"/>
        </w:rPr>
        <w:t>三、</w:t>
      </w:r>
      <w:r w:rsidRPr="00F251B4">
        <w:rPr>
          <w:rFonts w:eastAsia="仿宋_GB2312"/>
          <w:sz w:val="30"/>
          <w:szCs w:val="30"/>
        </w:rPr>
        <w:t>2020</w:t>
      </w:r>
      <w:r w:rsidRPr="00F251B4">
        <w:rPr>
          <w:rFonts w:eastAsia="仿宋_GB2312"/>
          <w:sz w:val="30"/>
          <w:szCs w:val="30"/>
        </w:rPr>
        <w:t>年公务接待费预算</w:t>
      </w:r>
      <w:r w:rsidRPr="00F251B4">
        <w:rPr>
          <w:rFonts w:eastAsia="仿宋_GB2312"/>
          <w:sz w:val="30"/>
          <w:szCs w:val="30"/>
        </w:rPr>
        <w:t>13</w:t>
      </w:r>
      <w:r w:rsidRPr="00F251B4">
        <w:rPr>
          <w:rFonts w:eastAsia="仿宋_GB2312"/>
          <w:sz w:val="30"/>
          <w:szCs w:val="30"/>
        </w:rPr>
        <w:t>万元，与</w:t>
      </w:r>
      <w:r w:rsidRPr="00F251B4">
        <w:rPr>
          <w:rFonts w:eastAsia="仿宋_GB2312" w:hint="eastAsia"/>
          <w:sz w:val="30"/>
          <w:szCs w:val="30"/>
        </w:rPr>
        <w:t>2</w:t>
      </w:r>
      <w:r w:rsidRPr="00F251B4">
        <w:rPr>
          <w:rFonts w:eastAsia="仿宋_GB2312"/>
          <w:sz w:val="30"/>
          <w:szCs w:val="30"/>
        </w:rPr>
        <w:t>019</w:t>
      </w:r>
      <w:r w:rsidRPr="00F251B4">
        <w:rPr>
          <w:rFonts w:eastAsia="仿宋_GB2312"/>
          <w:sz w:val="30"/>
          <w:szCs w:val="30"/>
        </w:rPr>
        <w:t>年相比减少</w:t>
      </w:r>
      <w:r w:rsidRPr="00F251B4">
        <w:rPr>
          <w:rFonts w:eastAsia="仿宋_GB2312" w:hint="eastAsia"/>
          <w:sz w:val="30"/>
          <w:szCs w:val="30"/>
        </w:rPr>
        <w:t>1</w:t>
      </w:r>
      <w:r w:rsidRPr="00F251B4">
        <w:rPr>
          <w:rFonts w:eastAsia="仿宋_GB2312"/>
          <w:sz w:val="30"/>
          <w:szCs w:val="30"/>
        </w:rPr>
        <w:t>1.9</w:t>
      </w:r>
      <w:r w:rsidRPr="00F251B4">
        <w:rPr>
          <w:rFonts w:eastAsia="仿宋_GB2312"/>
          <w:sz w:val="30"/>
          <w:szCs w:val="30"/>
        </w:rPr>
        <w:t>万元，主要原因是</w:t>
      </w:r>
      <w:r w:rsidRPr="00F251B4">
        <w:rPr>
          <w:rFonts w:eastAsia="仿宋_GB2312" w:hint="eastAsia"/>
          <w:sz w:val="30"/>
          <w:szCs w:val="30"/>
        </w:rPr>
        <w:t>主动</w:t>
      </w:r>
      <w:r w:rsidRPr="00F251B4">
        <w:rPr>
          <w:rFonts w:eastAsia="仿宋_GB2312"/>
          <w:sz w:val="30"/>
          <w:szCs w:val="30"/>
        </w:rPr>
        <w:t>减少不必要的接待任务。</w:t>
      </w:r>
    </w:p>
    <w:p w:rsidR="00B5744A" w:rsidRPr="00E00DFC" w:rsidRDefault="00B5744A" w:rsidP="00B5744A">
      <w:pPr>
        <w:spacing w:line="580" w:lineRule="exact"/>
        <w:rPr>
          <w:rFonts w:eastAsia="楷体_GB2312"/>
          <w:sz w:val="30"/>
          <w:szCs w:val="30"/>
        </w:rPr>
      </w:pPr>
    </w:p>
    <w:p w:rsidR="003E720C" w:rsidRPr="00B5744A" w:rsidRDefault="002A2F95"/>
    <w:sectPr w:rsidR="003E720C" w:rsidRPr="00B5744A" w:rsidSect="00937D77">
      <w:headerReference w:type="default" r:id="rId6"/>
      <w:footerReference w:type="even" r:id="rId7"/>
      <w:footerReference w:type="default" r:id="rId8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F95" w:rsidRDefault="002A2F95">
      <w:pPr>
        <w:spacing w:line="240" w:lineRule="auto"/>
      </w:pPr>
      <w:r>
        <w:separator/>
      </w:r>
    </w:p>
  </w:endnote>
  <w:endnote w:type="continuationSeparator" w:id="0">
    <w:p w:rsidR="002A2F95" w:rsidRDefault="002A2F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036" w:rsidRDefault="00B5744A" w:rsidP="00937D77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0036" w:rsidRDefault="002A2F95" w:rsidP="00937D7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036" w:rsidRDefault="002A2F95" w:rsidP="00937D7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F95" w:rsidRDefault="002A2F95">
      <w:pPr>
        <w:spacing w:line="240" w:lineRule="auto"/>
      </w:pPr>
      <w:r>
        <w:separator/>
      </w:r>
    </w:p>
  </w:footnote>
  <w:footnote w:type="continuationSeparator" w:id="0">
    <w:p w:rsidR="002A2F95" w:rsidRDefault="002A2F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036" w:rsidRDefault="002A2F95" w:rsidP="00E90C89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44A"/>
    <w:rsid w:val="000A03AE"/>
    <w:rsid w:val="00172685"/>
    <w:rsid w:val="002A2F95"/>
    <w:rsid w:val="004F31A6"/>
    <w:rsid w:val="009060E5"/>
    <w:rsid w:val="00B34C54"/>
    <w:rsid w:val="00B5744A"/>
    <w:rsid w:val="00C955B6"/>
    <w:rsid w:val="00E530F0"/>
    <w:rsid w:val="00FF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C49FD"/>
  <w15:chartTrackingRefBased/>
  <w15:docId w15:val="{C700F304-EF9B-411A-9400-6D12DFE8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44A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5744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B5744A"/>
    <w:rPr>
      <w:rFonts w:ascii="Times New Roman" w:eastAsia="宋体" w:hAnsi="Times New Roman" w:cs="Times New Roman"/>
      <w:kern w:val="0"/>
      <w:sz w:val="18"/>
      <w:szCs w:val="18"/>
    </w:rPr>
  </w:style>
  <w:style w:type="character" w:styleId="a5">
    <w:name w:val="page number"/>
    <w:basedOn w:val="a0"/>
    <w:rsid w:val="00B5744A"/>
  </w:style>
  <w:style w:type="paragraph" w:styleId="a6">
    <w:name w:val="header"/>
    <w:basedOn w:val="a"/>
    <w:link w:val="a7"/>
    <w:rsid w:val="00B57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5744A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34C54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34C5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陈曦</dc:creator>
  <cp:keywords/>
  <dc:description/>
  <cp:lastModifiedBy>王琴</cp:lastModifiedBy>
  <cp:revision>10</cp:revision>
  <cp:lastPrinted>2020-02-19T02:52:00Z</cp:lastPrinted>
  <dcterms:created xsi:type="dcterms:W3CDTF">2020-02-16T10:09:00Z</dcterms:created>
  <dcterms:modified xsi:type="dcterms:W3CDTF">2020-02-19T07:18:00Z</dcterms:modified>
</cp:coreProperties>
</file>