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154" w:rsidRPr="00233CE8" w:rsidRDefault="00E76154" w:rsidP="00E76154">
      <w:pPr>
        <w:rPr>
          <w:rFonts w:ascii="仿宋_GB2312" w:eastAsia="仿宋_GB2312"/>
          <w:w w:val="95"/>
          <w:sz w:val="32"/>
          <w:szCs w:val="32"/>
        </w:rPr>
      </w:pPr>
      <w:r w:rsidRPr="00C121A3">
        <w:rPr>
          <w:rFonts w:ascii="黑体" w:eastAsia="黑体" w:hint="eastAsia"/>
          <w:w w:val="95"/>
          <w:sz w:val="32"/>
          <w:szCs w:val="32"/>
        </w:rPr>
        <w:t>附件</w:t>
      </w:r>
      <w:r>
        <w:rPr>
          <w:rFonts w:ascii="黑体" w:eastAsia="黑体" w:hint="eastAsia"/>
          <w:w w:val="95"/>
          <w:sz w:val="32"/>
          <w:szCs w:val="32"/>
        </w:rPr>
        <w:t>1</w:t>
      </w:r>
      <w:r w:rsidR="00D621C0">
        <w:rPr>
          <w:rFonts w:ascii="黑体" w:eastAsia="黑体" w:hint="eastAsia"/>
          <w:w w:val="95"/>
          <w:sz w:val="32"/>
          <w:szCs w:val="32"/>
        </w:rPr>
        <w:t>0</w:t>
      </w:r>
    </w:p>
    <w:p w:rsidR="00E76154" w:rsidRDefault="00E76154" w:rsidP="00E76154">
      <w:pPr>
        <w:jc w:val="center"/>
        <w:rPr>
          <w:rFonts w:ascii="黑体" w:eastAsia="黑体"/>
          <w:w w:val="95"/>
          <w:sz w:val="44"/>
          <w:szCs w:val="44"/>
        </w:rPr>
      </w:pPr>
    </w:p>
    <w:p w:rsidR="00E76154" w:rsidRPr="003D1688" w:rsidRDefault="00682056" w:rsidP="00682056">
      <w:pPr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天津市第三中级人民法院关于商请代公</w:t>
      </w:r>
      <w:r w:rsidR="00E76154">
        <w:rPr>
          <w:rFonts w:ascii="黑体" w:eastAsia="黑体" w:hint="eastAsia"/>
          <w:w w:val="95"/>
          <w:sz w:val="44"/>
          <w:szCs w:val="44"/>
        </w:rPr>
        <w:t>2019年</w:t>
      </w:r>
      <w:r w:rsidR="00E76154" w:rsidRPr="003D1688">
        <w:rPr>
          <w:rFonts w:ascii="黑体" w:eastAsia="黑体" w:hint="eastAsia"/>
          <w:w w:val="95"/>
          <w:sz w:val="44"/>
          <w:szCs w:val="44"/>
        </w:rPr>
        <w:t>部门预算和</w:t>
      </w:r>
      <w:r w:rsidR="00E76154">
        <w:rPr>
          <w:rFonts w:ascii="黑体" w:eastAsia="黑体" w:hint="eastAsia"/>
          <w:w w:val="95"/>
          <w:sz w:val="44"/>
          <w:szCs w:val="44"/>
        </w:rPr>
        <w:t>“三公”</w:t>
      </w:r>
      <w:r w:rsidR="00E76154" w:rsidRPr="003D1688">
        <w:rPr>
          <w:rFonts w:ascii="黑体" w:eastAsia="黑体" w:hint="eastAsia"/>
          <w:w w:val="95"/>
          <w:sz w:val="44"/>
          <w:szCs w:val="44"/>
        </w:rPr>
        <w:t>经费预算</w:t>
      </w:r>
      <w:r w:rsidR="00E76154">
        <w:rPr>
          <w:rFonts w:ascii="黑体" w:eastAsia="黑体" w:hint="eastAsia"/>
          <w:w w:val="95"/>
          <w:sz w:val="44"/>
          <w:szCs w:val="44"/>
        </w:rPr>
        <w:t>信息的函</w:t>
      </w:r>
    </w:p>
    <w:p w:rsidR="00E76154" w:rsidRDefault="00E76154" w:rsidP="00E76154">
      <w:pPr>
        <w:spacing w:line="600" w:lineRule="exact"/>
        <w:rPr>
          <w:rFonts w:eastAsia="仿宋_GB2312"/>
          <w:sz w:val="32"/>
        </w:rPr>
      </w:pPr>
    </w:p>
    <w:p w:rsidR="00E76154" w:rsidRPr="00C121A3" w:rsidRDefault="00E76154" w:rsidP="00E76154">
      <w:pPr>
        <w:spacing w:line="600" w:lineRule="exact"/>
        <w:rPr>
          <w:rFonts w:eastAsia="仿宋_GB2312"/>
          <w:sz w:val="32"/>
        </w:rPr>
      </w:pPr>
      <w:r w:rsidRPr="00C121A3">
        <w:rPr>
          <w:rFonts w:eastAsia="仿宋_GB2312"/>
          <w:sz w:val="32"/>
        </w:rPr>
        <w:t>市财政局：</w:t>
      </w:r>
    </w:p>
    <w:p w:rsidR="00E76154" w:rsidRPr="00C121A3" w:rsidRDefault="00E76154" w:rsidP="00E76154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 w:rsidRPr="00C121A3">
        <w:rPr>
          <w:rFonts w:eastAsia="仿宋_GB2312"/>
          <w:sz w:val="32"/>
          <w:szCs w:val="32"/>
        </w:rPr>
        <w:t>按照</w:t>
      </w:r>
      <w:r>
        <w:rPr>
          <w:rFonts w:eastAsia="仿宋_GB2312" w:hint="eastAsia"/>
          <w:sz w:val="32"/>
          <w:szCs w:val="32"/>
        </w:rPr>
        <w:t>预算公开</w:t>
      </w:r>
      <w:r w:rsidRPr="00C121A3">
        <w:rPr>
          <w:rFonts w:eastAsia="仿宋_GB2312"/>
          <w:sz w:val="32"/>
          <w:szCs w:val="32"/>
        </w:rPr>
        <w:t>有关要求，我单位</w:t>
      </w:r>
      <w:r>
        <w:rPr>
          <w:rFonts w:eastAsia="仿宋_GB2312" w:hint="eastAsia"/>
          <w:sz w:val="32"/>
          <w:szCs w:val="32"/>
        </w:rPr>
        <w:t>已将</w:t>
      </w:r>
      <w:r>
        <w:rPr>
          <w:rFonts w:eastAsia="仿宋_GB2312" w:hint="eastAsia"/>
          <w:sz w:val="32"/>
          <w:szCs w:val="32"/>
        </w:rPr>
        <w:t>2019</w:t>
      </w:r>
      <w:r>
        <w:rPr>
          <w:rFonts w:eastAsia="仿宋_GB2312" w:hint="eastAsia"/>
          <w:sz w:val="32"/>
          <w:szCs w:val="32"/>
        </w:rPr>
        <w:t>年预算公开的相关报表和说明填报完成，由于我单位没有门户网站，</w:t>
      </w:r>
      <w:r>
        <w:rPr>
          <w:rFonts w:eastAsia="仿宋_GB2312"/>
          <w:sz w:val="32"/>
          <w:szCs w:val="32"/>
        </w:rPr>
        <w:t>现将</w:t>
      </w:r>
      <w:r>
        <w:rPr>
          <w:rFonts w:eastAsia="仿宋_GB2312" w:hint="eastAsia"/>
          <w:sz w:val="32"/>
          <w:szCs w:val="32"/>
        </w:rPr>
        <w:t>相关</w:t>
      </w:r>
      <w:r>
        <w:rPr>
          <w:rFonts w:eastAsia="仿宋_GB2312"/>
          <w:sz w:val="32"/>
          <w:szCs w:val="32"/>
        </w:rPr>
        <w:t>内容报送你单位</w:t>
      </w:r>
      <w:r>
        <w:rPr>
          <w:rFonts w:eastAsia="仿宋_GB2312" w:hint="eastAsia"/>
          <w:sz w:val="32"/>
          <w:szCs w:val="32"/>
        </w:rPr>
        <w:t>，并委托你单位在“预决算公开统一平台”上代为公开。</w:t>
      </w:r>
    </w:p>
    <w:p w:rsidR="00E76154" w:rsidRPr="00C121A3" w:rsidRDefault="00185C3C" w:rsidP="00E76154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（联系人</w:t>
      </w:r>
      <w:r>
        <w:rPr>
          <w:rFonts w:eastAsia="仿宋_GB2312" w:hint="eastAsia"/>
          <w:sz w:val="32"/>
          <w:szCs w:val="32"/>
        </w:rPr>
        <w:t>：李昊霁</w:t>
      </w:r>
      <w:r>
        <w:rPr>
          <w:rFonts w:eastAsia="仿宋_GB2312" w:hint="eastAsia"/>
          <w:sz w:val="32"/>
          <w:szCs w:val="32"/>
        </w:rPr>
        <w:t xml:space="preserve">  </w:t>
      </w:r>
      <w:r w:rsidR="00E76154" w:rsidRPr="00C121A3">
        <w:rPr>
          <w:rFonts w:eastAsia="仿宋_GB2312"/>
          <w:sz w:val="32"/>
          <w:szCs w:val="32"/>
        </w:rPr>
        <w:t>联系电话：</w:t>
      </w:r>
      <w:r>
        <w:rPr>
          <w:rFonts w:eastAsia="仿宋_GB2312" w:hint="eastAsia"/>
          <w:sz w:val="32"/>
          <w:szCs w:val="32"/>
        </w:rPr>
        <w:t>18622333987</w:t>
      </w:r>
      <w:r w:rsidR="00E76154" w:rsidRPr="00C121A3">
        <w:rPr>
          <w:rFonts w:eastAsia="仿宋_GB2312"/>
          <w:sz w:val="32"/>
          <w:szCs w:val="32"/>
        </w:rPr>
        <w:t>）</w:t>
      </w:r>
    </w:p>
    <w:p w:rsidR="00E76154" w:rsidRPr="00C121A3" w:rsidRDefault="00E76154" w:rsidP="00E76154">
      <w:pPr>
        <w:spacing w:line="600" w:lineRule="exact"/>
        <w:rPr>
          <w:rFonts w:eastAsia="仿宋_GB2312"/>
          <w:sz w:val="32"/>
          <w:szCs w:val="32"/>
        </w:rPr>
      </w:pPr>
    </w:p>
    <w:p w:rsidR="00E76154" w:rsidRPr="00835C15" w:rsidRDefault="00E76154" w:rsidP="007275C0">
      <w:pPr>
        <w:spacing w:line="600" w:lineRule="exact"/>
        <w:ind w:leftChars="200" w:left="1699" w:hangingChars="381" w:hanging="1219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附件：</w:t>
      </w:r>
      <w:bookmarkStart w:id="0" w:name="_GoBack"/>
      <w:bookmarkEnd w:id="0"/>
      <w:r>
        <w:rPr>
          <w:rFonts w:eastAsia="仿宋_GB2312" w:hint="eastAsia"/>
          <w:sz w:val="32"/>
          <w:szCs w:val="32"/>
        </w:rPr>
        <w:t>1.</w:t>
      </w:r>
      <w:r w:rsidR="000E0033">
        <w:rPr>
          <w:rFonts w:eastAsia="仿宋_GB2312"/>
          <w:sz w:val="32"/>
          <w:szCs w:val="32"/>
        </w:rPr>
        <w:t>天津市第三中级人民法院</w:t>
      </w:r>
      <w:r w:rsidRPr="0043433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434333">
        <w:rPr>
          <w:rFonts w:eastAsia="仿宋_GB2312"/>
          <w:sz w:val="32"/>
          <w:szCs w:val="32"/>
        </w:rPr>
        <w:t>年部门预算编制说明</w:t>
      </w:r>
      <w:r w:rsidRPr="00C121A3">
        <w:rPr>
          <w:rFonts w:eastAsia="仿宋_GB2312"/>
          <w:sz w:val="32"/>
          <w:szCs w:val="32"/>
        </w:rPr>
        <w:t>（加盖公章）</w:t>
      </w:r>
    </w:p>
    <w:p w:rsidR="00E76154" w:rsidRPr="00434333" w:rsidRDefault="00E76154" w:rsidP="007275C0">
      <w:pPr>
        <w:spacing w:line="600" w:lineRule="exact"/>
        <w:ind w:leftChars="599" w:left="1697" w:hangingChars="81" w:hanging="259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2.</w:t>
      </w:r>
      <w:r w:rsidR="000E0033">
        <w:rPr>
          <w:rFonts w:eastAsia="仿宋_GB2312"/>
          <w:sz w:val="32"/>
          <w:szCs w:val="32"/>
        </w:rPr>
        <w:t>天津市第三中级人民法院</w:t>
      </w:r>
      <w:r w:rsidRPr="000B0E5E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0B0E5E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收支总体情况表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E76154" w:rsidRDefault="00E76154" w:rsidP="007275C0">
      <w:pPr>
        <w:spacing w:line="600" w:lineRule="exact"/>
        <w:ind w:leftChars="598" w:left="1701" w:hangingChars="83" w:hanging="266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3.</w:t>
      </w:r>
      <w:r w:rsidR="000E0033">
        <w:rPr>
          <w:rFonts w:eastAsia="仿宋_GB2312"/>
          <w:sz w:val="32"/>
          <w:szCs w:val="32"/>
        </w:rPr>
        <w:t>天津市第三中级人民法院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收入总体情况表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E76154" w:rsidRPr="00931F5A" w:rsidRDefault="00E76154" w:rsidP="007275C0">
      <w:pPr>
        <w:spacing w:line="600" w:lineRule="exact"/>
        <w:ind w:leftChars="599" w:left="1697" w:hangingChars="81" w:hanging="259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4.</w:t>
      </w:r>
      <w:r w:rsidR="000E0033">
        <w:rPr>
          <w:rFonts w:eastAsia="仿宋_GB2312"/>
          <w:sz w:val="32"/>
          <w:szCs w:val="32"/>
        </w:rPr>
        <w:t>天津市第三中级人民法院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年部门</w:t>
      </w:r>
      <w:r w:rsidRPr="00431A70">
        <w:rPr>
          <w:rFonts w:eastAsia="仿宋_GB2312" w:hint="eastAsia"/>
          <w:sz w:val="32"/>
          <w:szCs w:val="32"/>
        </w:rPr>
        <w:t>支出总体情况表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E76154" w:rsidRPr="00434333" w:rsidRDefault="00E76154" w:rsidP="007275C0">
      <w:pPr>
        <w:spacing w:line="600" w:lineRule="exact"/>
        <w:ind w:leftChars="599" w:left="1697" w:hangingChars="81" w:hanging="259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5.</w:t>
      </w:r>
      <w:r w:rsidR="000E0033">
        <w:rPr>
          <w:rFonts w:eastAsia="仿宋_GB2312"/>
          <w:sz w:val="32"/>
          <w:szCs w:val="32"/>
        </w:rPr>
        <w:t>天津市第三中级人民法院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</w:t>
      </w:r>
      <w:r w:rsidRPr="006659A6">
        <w:rPr>
          <w:rFonts w:eastAsia="仿宋_GB2312" w:hint="eastAsia"/>
          <w:sz w:val="32"/>
          <w:szCs w:val="32"/>
        </w:rPr>
        <w:t>财政拨款收支总体情况表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E76154" w:rsidRPr="00931F5A" w:rsidRDefault="00E76154" w:rsidP="00E76154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6</w:t>
      </w:r>
      <w:r w:rsidRPr="00931F5A">
        <w:rPr>
          <w:rFonts w:eastAsia="仿宋_GB2312" w:hint="eastAsia"/>
          <w:sz w:val="32"/>
          <w:szCs w:val="32"/>
        </w:rPr>
        <w:t>.</w:t>
      </w:r>
      <w:r w:rsidR="000E0033">
        <w:rPr>
          <w:rFonts w:eastAsia="仿宋_GB2312"/>
          <w:sz w:val="32"/>
          <w:szCs w:val="32"/>
        </w:rPr>
        <w:t>天津市第三中级人民法院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年一般公共预算</w:t>
      </w:r>
      <w:r w:rsidRPr="00931F5A">
        <w:rPr>
          <w:rFonts w:eastAsia="仿宋_GB2312"/>
          <w:sz w:val="32"/>
          <w:szCs w:val="32"/>
        </w:rPr>
        <w:lastRenderedPageBreak/>
        <w:t>支出情况表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E76154" w:rsidRPr="00931F5A" w:rsidRDefault="00E76154" w:rsidP="00E76154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7</w:t>
      </w:r>
      <w:r w:rsidRPr="00931F5A">
        <w:rPr>
          <w:rFonts w:eastAsia="仿宋_GB2312" w:hint="eastAsia"/>
          <w:sz w:val="32"/>
          <w:szCs w:val="32"/>
        </w:rPr>
        <w:t>.</w:t>
      </w:r>
      <w:r w:rsidR="000E0033">
        <w:rPr>
          <w:rFonts w:eastAsia="仿宋_GB2312"/>
          <w:sz w:val="32"/>
          <w:szCs w:val="32"/>
        </w:rPr>
        <w:t>天津市第三中级人民法院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年一般公共预算</w:t>
      </w:r>
      <w:r>
        <w:rPr>
          <w:rFonts w:eastAsia="仿宋_GB2312" w:hint="eastAsia"/>
          <w:sz w:val="32"/>
          <w:szCs w:val="32"/>
        </w:rPr>
        <w:t>基本</w:t>
      </w:r>
      <w:r w:rsidRPr="00931F5A">
        <w:rPr>
          <w:rFonts w:eastAsia="仿宋_GB2312"/>
          <w:sz w:val="32"/>
          <w:szCs w:val="32"/>
        </w:rPr>
        <w:t>支出情况表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E76154" w:rsidRPr="00434333" w:rsidRDefault="00E76154" w:rsidP="00E76154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8.</w:t>
      </w:r>
      <w:r w:rsidR="000E0033">
        <w:rPr>
          <w:rFonts w:eastAsia="仿宋_GB2312"/>
          <w:sz w:val="32"/>
          <w:szCs w:val="32"/>
        </w:rPr>
        <w:t>天津市第三中级人民法院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年政府性基金预算支出情况表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E76154" w:rsidRDefault="00E76154" w:rsidP="00E76154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9.</w:t>
      </w:r>
      <w:r w:rsidR="000E0033">
        <w:rPr>
          <w:rFonts w:eastAsia="仿宋_GB2312"/>
          <w:sz w:val="32"/>
          <w:szCs w:val="32"/>
        </w:rPr>
        <w:t>天津市第三中级人民法院</w:t>
      </w:r>
      <w:r w:rsidRPr="0043433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434333">
        <w:rPr>
          <w:rFonts w:eastAsia="仿宋_GB2312"/>
          <w:sz w:val="32"/>
          <w:szCs w:val="32"/>
        </w:rPr>
        <w:t>年</w:t>
      </w:r>
      <w:r w:rsidRPr="00931F5A">
        <w:rPr>
          <w:rFonts w:eastAsia="仿宋_GB2312"/>
          <w:sz w:val="32"/>
          <w:szCs w:val="32"/>
        </w:rPr>
        <w:t>一般公共预算</w:t>
      </w:r>
      <w:r w:rsidRPr="00434333">
        <w:rPr>
          <w:rFonts w:eastAsia="仿宋_GB2312"/>
          <w:sz w:val="32"/>
          <w:szCs w:val="32"/>
        </w:rPr>
        <w:t>“</w:t>
      </w:r>
      <w:r w:rsidRPr="00434333">
        <w:rPr>
          <w:rFonts w:eastAsia="仿宋_GB2312"/>
          <w:sz w:val="32"/>
          <w:szCs w:val="32"/>
        </w:rPr>
        <w:t>三公</w:t>
      </w:r>
      <w:r w:rsidRPr="00434333">
        <w:rPr>
          <w:rFonts w:eastAsia="仿宋_GB2312"/>
          <w:sz w:val="32"/>
          <w:szCs w:val="32"/>
        </w:rPr>
        <w:t>”</w:t>
      </w:r>
      <w:r>
        <w:rPr>
          <w:rFonts w:eastAsia="仿宋_GB2312"/>
          <w:sz w:val="32"/>
          <w:szCs w:val="32"/>
        </w:rPr>
        <w:t>经费</w:t>
      </w:r>
      <w:r>
        <w:rPr>
          <w:rFonts w:eastAsia="仿宋_GB2312" w:hint="eastAsia"/>
          <w:sz w:val="32"/>
          <w:szCs w:val="32"/>
        </w:rPr>
        <w:t>支出情况说明</w:t>
      </w:r>
      <w:r w:rsidRPr="00C121A3">
        <w:rPr>
          <w:rFonts w:eastAsia="仿宋_GB2312"/>
          <w:sz w:val="32"/>
          <w:szCs w:val="32"/>
        </w:rPr>
        <w:t>（加盖公章）</w:t>
      </w:r>
    </w:p>
    <w:p w:rsidR="00E76154" w:rsidRDefault="00E76154" w:rsidP="00E76154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10.</w:t>
      </w:r>
      <w:r w:rsidR="000E0033">
        <w:rPr>
          <w:rFonts w:eastAsia="仿宋_GB2312"/>
          <w:sz w:val="32"/>
          <w:szCs w:val="32"/>
        </w:rPr>
        <w:t>天津市第三中级人民法院</w:t>
      </w:r>
      <w:r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931F5A">
        <w:rPr>
          <w:rFonts w:eastAsia="仿宋_GB2312"/>
          <w:sz w:val="32"/>
          <w:szCs w:val="32"/>
        </w:rPr>
        <w:t>年一般公共预算</w:t>
      </w:r>
      <w:r w:rsidRPr="00931F5A">
        <w:rPr>
          <w:rFonts w:eastAsia="仿宋_GB2312"/>
          <w:sz w:val="32"/>
          <w:szCs w:val="32"/>
        </w:rPr>
        <w:t>“</w:t>
      </w:r>
      <w:r w:rsidRPr="00931F5A">
        <w:rPr>
          <w:rFonts w:eastAsia="仿宋_GB2312"/>
          <w:sz w:val="32"/>
          <w:szCs w:val="32"/>
        </w:rPr>
        <w:t>三公</w:t>
      </w:r>
      <w:r w:rsidRPr="00931F5A">
        <w:rPr>
          <w:rFonts w:eastAsia="仿宋_GB2312"/>
          <w:sz w:val="32"/>
          <w:szCs w:val="32"/>
        </w:rPr>
        <w:t>”</w:t>
      </w:r>
      <w:r w:rsidRPr="00931F5A">
        <w:rPr>
          <w:rFonts w:eastAsia="仿宋_GB2312"/>
          <w:sz w:val="32"/>
          <w:szCs w:val="32"/>
        </w:rPr>
        <w:t>经费</w:t>
      </w:r>
      <w:r>
        <w:rPr>
          <w:rFonts w:eastAsia="仿宋_GB2312" w:hint="eastAsia"/>
          <w:sz w:val="32"/>
          <w:szCs w:val="32"/>
        </w:rPr>
        <w:t>支出</w:t>
      </w:r>
      <w:r w:rsidRPr="00931F5A">
        <w:rPr>
          <w:rFonts w:eastAsia="仿宋_GB2312"/>
          <w:sz w:val="32"/>
          <w:szCs w:val="32"/>
        </w:rPr>
        <w:t>情况表</w:t>
      </w:r>
      <w:r w:rsidRPr="00C121A3">
        <w:rPr>
          <w:rFonts w:eastAsia="仿宋_GB2312"/>
          <w:sz w:val="32"/>
          <w:szCs w:val="32"/>
        </w:rPr>
        <w:t>（加盖公章）</w:t>
      </w:r>
    </w:p>
    <w:p w:rsidR="00E76154" w:rsidRPr="00014B7E" w:rsidRDefault="00E76154" w:rsidP="00E76154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E76154" w:rsidRDefault="00E76154" w:rsidP="00E76154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E76154" w:rsidRPr="00434333" w:rsidRDefault="00E76154" w:rsidP="00E76154">
      <w:pPr>
        <w:spacing w:line="600" w:lineRule="exact"/>
        <w:ind w:leftChars="600" w:left="1760" w:hangingChars="100" w:hanging="320"/>
        <w:jc w:val="both"/>
        <w:rPr>
          <w:rFonts w:eastAsia="仿宋_GB2312"/>
          <w:sz w:val="32"/>
          <w:szCs w:val="32"/>
        </w:rPr>
      </w:pPr>
    </w:p>
    <w:p w:rsidR="00E76154" w:rsidRPr="00C121A3" w:rsidRDefault="007275C0" w:rsidP="007275C0">
      <w:pPr>
        <w:spacing w:line="560" w:lineRule="exact"/>
        <w:ind w:firstLineChars="1461" w:firstLine="4675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天津市第三中级人民法院</w:t>
      </w:r>
    </w:p>
    <w:p w:rsidR="00E76154" w:rsidRPr="00166572" w:rsidRDefault="00E76154" w:rsidP="007275C0">
      <w:pPr>
        <w:spacing w:line="580" w:lineRule="exact"/>
        <w:ind w:firstLineChars="1683" w:firstLine="5386"/>
        <w:rPr>
          <w:rFonts w:ascii="宋体"/>
        </w:rPr>
      </w:pPr>
      <w:r w:rsidRPr="00C121A3">
        <w:rPr>
          <w:rFonts w:eastAsia="仿宋_GB2312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9</w:t>
      </w:r>
      <w:r w:rsidRPr="00C121A3">
        <w:rPr>
          <w:rFonts w:eastAsia="仿宋_GB2312"/>
          <w:sz w:val="32"/>
          <w:szCs w:val="32"/>
        </w:rPr>
        <w:t>年</w:t>
      </w:r>
      <w:r w:rsidR="007275C0">
        <w:rPr>
          <w:rFonts w:eastAsia="仿宋_GB2312" w:hint="eastAsia"/>
          <w:sz w:val="32"/>
          <w:szCs w:val="32"/>
        </w:rPr>
        <w:t>2</w:t>
      </w:r>
      <w:r w:rsidRPr="00C121A3">
        <w:rPr>
          <w:rFonts w:eastAsia="仿宋_GB2312"/>
          <w:sz w:val="32"/>
          <w:szCs w:val="32"/>
        </w:rPr>
        <w:t>月</w:t>
      </w:r>
      <w:r w:rsidR="007275C0">
        <w:rPr>
          <w:rFonts w:eastAsia="仿宋_GB2312" w:hint="eastAsia"/>
          <w:sz w:val="32"/>
          <w:szCs w:val="32"/>
        </w:rPr>
        <w:t>12</w:t>
      </w:r>
      <w:r w:rsidRPr="00C121A3">
        <w:rPr>
          <w:rFonts w:eastAsia="仿宋_GB2312"/>
          <w:sz w:val="32"/>
          <w:szCs w:val="32"/>
        </w:rPr>
        <w:t>日</w:t>
      </w:r>
    </w:p>
    <w:p w:rsidR="00E76154" w:rsidRPr="006A190E" w:rsidRDefault="00E76154" w:rsidP="00E76154"/>
    <w:p w:rsidR="00E76154" w:rsidRDefault="00E76154" w:rsidP="00E76154"/>
    <w:p w:rsidR="00E76154" w:rsidRDefault="00E76154" w:rsidP="00E76154"/>
    <w:p w:rsidR="002D4397" w:rsidRPr="00E76154" w:rsidRDefault="002D4397"/>
    <w:sectPr w:rsidR="002D4397" w:rsidRPr="00E76154" w:rsidSect="00A935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C99" w:rsidRDefault="003F5C99" w:rsidP="00E76154">
      <w:pPr>
        <w:spacing w:line="240" w:lineRule="auto"/>
      </w:pPr>
      <w:r>
        <w:separator/>
      </w:r>
    </w:p>
  </w:endnote>
  <w:endnote w:type="continuationSeparator" w:id="1">
    <w:p w:rsidR="003F5C99" w:rsidRDefault="003F5C99" w:rsidP="00E7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C99" w:rsidRDefault="003F5C99" w:rsidP="00E76154">
      <w:pPr>
        <w:spacing w:line="240" w:lineRule="auto"/>
      </w:pPr>
      <w:r>
        <w:separator/>
      </w:r>
    </w:p>
  </w:footnote>
  <w:footnote w:type="continuationSeparator" w:id="1">
    <w:p w:rsidR="003F5C99" w:rsidRDefault="003F5C99" w:rsidP="00E7615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0AEE"/>
    <w:rsid w:val="000E0033"/>
    <w:rsid w:val="00185C3C"/>
    <w:rsid w:val="002D4397"/>
    <w:rsid w:val="003F5C99"/>
    <w:rsid w:val="00651F9F"/>
    <w:rsid w:val="00682056"/>
    <w:rsid w:val="006F31A6"/>
    <w:rsid w:val="007275C0"/>
    <w:rsid w:val="0075598F"/>
    <w:rsid w:val="00A60627"/>
    <w:rsid w:val="00A93548"/>
    <w:rsid w:val="00B7339C"/>
    <w:rsid w:val="00D16F4C"/>
    <w:rsid w:val="00D621C0"/>
    <w:rsid w:val="00E76154"/>
    <w:rsid w:val="00F50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154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6154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61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6154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615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154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6154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761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6154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7615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</dc:creator>
  <cp:keywords/>
  <dc:description/>
  <cp:lastModifiedBy>lenovo</cp:lastModifiedBy>
  <cp:revision>7</cp:revision>
  <cp:lastPrinted>2019-02-14T08:21:00Z</cp:lastPrinted>
  <dcterms:created xsi:type="dcterms:W3CDTF">2019-02-12T04:14:00Z</dcterms:created>
  <dcterms:modified xsi:type="dcterms:W3CDTF">2019-02-14T08:21:00Z</dcterms:modified>
</cp:coreProperties>
</file>