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A8" w:rsidRPr="002744D7" w:rsidRDefault="007F34A8" w:rsidP="007F34A8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</w:p>
    <w:p w:rsidR="007F34A8" w:rsidRDefault="007F34A8" w:rsidP="007F34A8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天津一商集团有限公司</w:t>
      </w:r>
    </w:p>
    <w:p w:rsidR="007F34A8" w:rsidRDefault="007F34A8" w:rsidP="007F34A8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2017年一般公共预算“三公”经费</w:t>
      </w:r>
    </w:p>
    <w:p w:rsidR="007F34A8" w:rsidRDefault="007F34A8" w:rsidP="007F34A8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7F34A8" w:rsidRDefault="007F34A8" w:rsidP="007F34A8">
      <w:pPr>
        <w:spacing w:line="560" w:lineRule="exact"/>
        <w:ind w:firstLineChars="200" w:firstLine="600"/>
        <w:rPr>
          <w:rFonts w:eastAsia="仿宋_GB2312" w:hint="eastAsia"/>
          <w:sz w:val="30"/>
          <w:szCs w:val="30"/>
        </w:rPr>
      </w:pPr>
    </w:p>
    <w:p w:rsidR="007F34A8" w:rsidRPr="00D12514" w:rsidRDefault="00D12514" w:rsidP="00D1251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2017</w:t>
      </w:r>
      <w:r>
        <w:rPr>
          <w:rFonts w:eastAsia="仿宋_GB2312" w:hint="eastAsia"/>
          <w:sz w:val="30"/>
          <w:szCs w:val="30"/>
        </w:rPr>
        <w:t>年一般公共预算“三公”经费安排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 w:hint="eastAsia"/>
          <w:sz w:val="30"/>
          <w:szCs w:val="30"/>
        </w:rPr>
        <w:t>2016</w:t>
      </w:r>
      <w:r>
        <w:rPr>
          <w:rFonts w:eastAsia="仿宋_GB2312" w:hint="eastAsia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万元，主要原因是压缩了公务接待费预算。</w:t>
      </w:r>
      <w:r>
        <w:rPr>
          <w:rFonts w:eastAsia="仿宋_GB2312" w:hint="eastAsia"/>
          <w:sz w:val="30"/>
          <w:szCs w:val="30"/>
        </w:rPr>
        <w:t>2017</w:t>
      </w:r>
      <w:r>
        <w:rPr>
          <w:rFonts w:eastAsia="仿宋_GB2312" w:hint="eastAsia"/>
          <w:sz w:val="30"/>
          <w:szCs w:val="30"/>
        </w:rPr>
        <w:t>年</w:t>
      </w:r>
      <w:bookmarkStart w:id="0" w:name="_GoBack"/>
      <w:bookmarkEnd w:id="0"/>
      <w:r w:rsidR="007F34A8">
        <w:rPr>
          <w:rFonts w:eastAsia="仿宋_GB2312"/>
          <w:sz w:val="30"/>
          <w:szCs w:val="30"/>
        </w:rPr>
        <w:t>本单位无一般公共预算安排的</w:t>
      </w:r>
      <w:r w:rsidR="007F34A8">
        <w:rPr>
          <w:rFonts w:eastAsia="仿宋_GB2312"/>
          <w:sz w:val="30"/>
          <w:szCs w:val="30"/>
        </w:rPr>
        <w:t>“</w:t>
      </w:r>
      <w:r w:rsidR="007F34A8">
        <w:rPr>
          <w:rFonts w:eastAsia="仿宋_GB2312"/>
          <w:sz w:val="30"/>
          <w:szCs w:val="30"/>
        </w:rPr>
        <w:t>三公</w:t>
      </w:r>
      <w:r w:rsidR="007F34A8">
        <w:rPr>
          <w:rFonts w:eastAsia="仿宋_GB2312"/>
          <w:sz w:val="30"/>
          <w:szCs w:val="30"/>
        </w:rPr>
        <w:t>”</w:t>
      </w:r>
      <w:r w:rsidR="007F34A8">
        <w:rPr>
          <w:rFonts w:eastAsia="仿宋_GB2312"/>
          <w:sz w:val="30"/>
          <w:szCs w:val="30"/>
        </w:rPr>
        <w:t>经费支出。</w:t>
      </w:r>
    </w:p>
    <w:p w:rsidR="007F34A8" w:rsidRPr="00BB58AC" w:rsidRDefault="007F34A8" w:rsidP="007F34A8">
      <w:pPr>
        <w:spacing w:line="580" w:lineRule="exact"/>
        <w:rPr>
          <w:rFonts w:ascii="黑体" w:eastAsia="黑体" w:hAnsi="宋体" w:cs="宋体"/>
          <w:sz w:val="36"/>
          <w:szCs w:val="36"/>
        </w:rPr>
      </w:pPr>
    </w:p>
    <w:p w:rsidR="004D4E49" w:rsidRPr="007F34A8" w:rsidRDefault="004D4E49"/>
    <w:sectPr w:rsidR="004D4E49" w:rsidRPr="007F3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AE1" w:rsidRDefault="00782AE1" w:rsidP="007F34A8">
      <w:pPr>
        <w:spacing w:line="240" w:lineRule="auto"/>
      </w:pPr>
      <w:r>
        <w:separator/>
      </w:r>
    </w:p>
  </w:endnote>
  <w:endnote w:type="continuationSeparator" w:id="0">
    <w:p w:rsidR="00782AE1" w:rsidRDefault="00782AE1" w:rsidP="007F34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AE1" w:rsidRDefault="00782AE1" w:rsidP="007F34A8">
      <w:pPr>
        <w:spacing w:line="240" w:lineRule="auto"/>
      </w:pPr>
      <w:r>
        <w:separator/>
      </w:r>
    </w:p>
  </w:footnote>
  <w:footnote w:type="continuationSeparator" w:id="0">
    <w:p w:rsidR="00782AE1" w:rsidRDefault="00782AE1" w:rsidP="007F34A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0B"/>
    <w:rsid w:val="00000F65"/>
    <w:rsid w:val="002F7561"/>
    <w:rsid w:val="00306C0B"/>
    <w:rsid w:val="004D4E49"/>
    <w:rsid w:val="00782AE1"/>
    <w:rsid w:val="007F34A8"/>
    <w:rsid w:val="00D12514"/>
    <w:rsid w:val="00F2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4A8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4A8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4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4A8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4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4A8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4A8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4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4A8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4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2017-02-21T04:01:00Z</dcterms:created>
  <dcterms:modified xsi:type="dcterms:W3CDTF">2017-11-06T05:26:00Z</dcterms:modified>
</cp:coreProperties>
</file>