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86" w:rsidRDefault="00277D86">
      <w:pPr>
        <w:rPr>
          <w:rFonts w:hint="eastAsia"/>
        </w:rPr>
      </w:pPr>
    </w:p>
    <w:p w:rsidR="00277D86" w:rsidRDefault="00277D86">
      <w:pPr>
        <w:rPr>
          <w:rFonts w:hint="eastAsia"/>
        </w:rPr>
      </w:pPr>
    </w:p>
    <w:p w:rsidR="00277D86" w:rsidRDefault="00277D86" w:rsidP="00277D86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77D86">
        <w:rPr>
          <w:rFonts w:ascii="方正小标宋简体" w:eastAsia="方正小标宋简体" w:hint="eastAsia"/>
          <w:sz w:val="44"/>
          <w:szCs w:val="44"/>
        </w:rPr>
        <w:t>天津市财政局2017年部门</w:t>
      </w:r>
    </w:p>
    <w:p w:rsidR="00853F0F" w:rsidRPr="00277D86" w:rsidRDefault="00277D86" w:rsidP="00277D86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77D86">
        <w:rPr>
          <w:rFonts w:ascii="方正小标宋简体" w:eastAsia="方正小标宋简体" w:hint="eastAsia"/>
          <w:sz w:val="44"/>
          <w:szCs w:val="44"/>
        </w:rPr>
        <w:t>预算编制情况其他说明</w:t>
      </w:r>
    </w:p>
    <w:p w:rsidR="00277D86" w:rsidRDefault="00277D86" w:rsidP="00277D86">
      <w:pPr>
        <w:spacing w:line="600" w:lineRule="exact"/>
        <w:rPr>
          <w:rFonts w:hint="eastAsia"/>
        </w:rPr>
      </w:pPr>
    </w:p>
    <w:p w:rsidR="00277D86" w:rsidRPr="00277D86" w:rsidRDefault="00277D86" w:rsidP="00277D86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r w:rsidRPr="00277D86">
        <w:rPr>
          <w:rFonts w:ascii="仿宋_GB2312" w:eastAsia="仿宋_GB2312" w:hint="eastAsia"/>
          <w:sz w:val="32"/>
          <w:szCs w:val="32"/>
        </w:rPr>
        <w:t>本部门没有专业</w:t>
      </w:r>
      <w:proofErr w:type="gramStart"/>
      <w:r w:rsidRPr="00277D86">
        <w:rPr>
          <w:rFonts w:ascii="仿宋_GB2312" w:eastAsia="仿宋_GB2312" w:hint="eastAsia"/>
          <w:sz w:val="32"/>
          <w:szCs w:val="32"/>
        </w:rPr>
        <w:t>性名词需要</w:t>
      </w:r>
      <w:proofErr w:type="gramEnd"/>
      <w:r w:rsidRPr="00277D86">
        <w:rPr>
          <w:rFonts w:ascii="仿宋_GB2312" w:eastAsia="仿宋_GB2312" w:hint="eastAsia"/>
          <w:sz w:val="32"/>
          <w:szCs w:val="32"/>
        </w:rPr>
        <w:t>解释。</w:t>
      </w:r>
      <w:bookmarkEnd w:id="0"/>
    </w:p>
    <w:sectPr w:rsidR="00277D86" w:rsidRPr="00277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86"/>
    <w:rsid w:val="00277D86"/>
    <w:rsid w:val="00853F0F"/>
    <w:rsid w:val="00A30514"/>
    <w:rsid w:val="00B3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14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14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china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李光鑫</dc:creator>
  <cp:lastModifiedBy>李光鑫</cp:lastModifiedBy>
  <cp:revision>1</cp:revision>
  <dcterms:created xsi:type="dcterms:W3CDTF">2017-11-01T00:58:00Z</dcterms:created>
  <dcterms:modified xsi:type="dcterms:W3CDTF">2017-11-01T01:01:00Z</dcterms:modified>
</cp:coreProperties>
</file>