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中国民主同盟天津市委员会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中国民主同盟天津市委员会</w:t>
      </w:r>
      <w:r>
        <w:rPr>
          <w:rFonts w:ascii="仿宋_GB2312" w:eastAsia="仿宋_GB2312" w:hint="eastAsia"/>
          <w:sz w:val="30"/>
          <w:szCs w:val="30"/>
        </w:rPr>
        <w:t xml:space="preserve">的主要职责是：</w:t>
      </w:r>
      <w:r>
        <w:rPr>
          <w:rFonts w:ascii="仿宋_GB2312" w:eastAsia="仿宋_GB2312" w:hint="eastAsia"/>
          <w:sz w:val="30"/>
          <w:szCs w:val="30"/>
        </w:rPr>
        <w:t xml:space="preserve">在中共天津市委和民盟中央的领导下，组织和推动我市民盟各级组织及全体盟员充分履行参政党职能、不断提高议政建言能力和水平、扎实稳步开展社会服务工作、持之以恒加强自身建设、努力提升民主监督实效，为我市的经济建设和社会发展做出新的贡献</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中国民主同盟天津市委员会内设6个职能处室</w:t>
      </w:r>
      <w:r>
        <w:rPr>
          <w:rFonts w:ascii="仿宋_GB2312" w:eastAsia="仿宋_GB2312" w:hint="eastAsia"/>
          <w:sz w:val="30"/>
          <w:szCs w:val="30"/>
        </w:rPr>
        <w:t xml:space="preserve">；纳入</w:t>
      </w:r>
      <w:r>
        <w:rPr>
          <w:rFonts w:ascii="仿宋_GB2312" w:eastAsia="仿宋_GB2312" w:hint="eastAsia"/>
          <w:sz w:val="30"/>
          <w:szCs w:val="30"/>
        </w:rPr>
        <w:t xml:space="preserve">中国民主同盟天津市委员会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1.中国民主同盟天津市委员会（本级）。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11,751,944.08</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10,137,014.59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1,107,243.87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507,685.62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11,751,944.08</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11,751,944.08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11,751,944.08</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11,751,944.08</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11,751,944.08</w:t>
            </w:r>
          </w:p>
        </w:tc>
        <w:tc>
          <w:tcPr>
            <w:tcW w:w="1240" w:type="dxa"/>
            <w:tcBorders/>
            <w:vAlign w:val="center"/>
          </w:tcPr>
          <w:p>
            <w:pPr>
              <w:snapToGrid w:val="0"/>
              <w:jc w:val="right"/>
            </w:pPr>
            <w:r>
              <w:rPr>
                <w:rFonts w:ascii="宋体" w:eastAsia="宋体" w:hAnsi="宋体" w:cs="宋体"/>
                <w:b w:val="0"/>
                <w:i w:val="0"/>
                <w:color w:val="000000"/>
                <w:sz w:val="14"/>
              </w:rPr>
              <w:t xml:space="preserve">11,751,944.08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10,137,014.59</w:t>
            </w:r>
          </w:p>
        </w:tc>
        <w:tc>
          <w:tcPr>
            <w:tcW w:w="1240" w:type="dxa"/>
            <w:tcBorders/>
            <w:vAlign w:val="center"/>
          </w:tcPr>
          <w:p>
            <w:pPr>
              <w:snapToGrid w:val="0"/>
              <w:jc w:val="right"/>
            </w:pPr>
            <w:r>
              <w:rPr>
                <w:rFonts w:ascii="宋体" w:eastAsia="宋体" w:hAnsi="宋体" w:cs="宋体"/>
                <w:b w:val="0"/>
                <w:i w:val="0"/>
                <w:color w:val="000000"/>
                <w:sz w:val="14"/>
              </w:rPr>
              <w:t xml:space="preserve">10,137,014.59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w:t>
            </w:r>
          </w:p>
        </w:tc>
        <w:tc>
          <w:tcPr>
            <w:tcW w:w="2520" w:type="dxa"/>
            <w:tcBorders/>
            <w:vAlign w:val="center"/>
          </w:tcPr>
          <w:p>
            <w:pPr>
              <w:snapToGrid w:val="0"/>
              <w:jc w:val="left"/>
            </w:pPr>
            <w:r>
              <w:rPr>
                <w:rFonts w:ascii="宋体" w:eastAsia="宋体" w:hAnsi="宋体" w:cs="宋体"/>
                <w:b w:val="0"/>
                <w:i w:val="0"/>
                <w:color w:val="000000"/>
                <w:sz w:val="14"/>
              </w:rPr>
              <w:t xml:space="preserve">民主党派及工商联事务</w:t>
            </w:r>
          </w:p>
        </w:tc>
        <w:tc>
          <w:tcPr>
            <w:tcW w:w="1240" w:type="dxa"/>
            <w:tcBorders/>
            <w:vAlign w:val="center"/>
          </w:tcPr>
          <w:p>
            <w:pPr>
              <w:snapToGrid w:val="0"/>
              <w:jc w:val="right"/>
            </w:pPr>
            <w:r>
              <w:rPr>
                <w:rFonts w:ascii="宋体" w:eastAsia="宋体" w:hAnsi="宋体" w:cs="宋体"/>
                <w:b w:val="0"/>
                <w:i w:val="0"/>
                <w:color w:val="000000"/>
                <w:sz w:val="14"/>
              </w:rPr>
              <w:t xml:space="preserve">10,137,014.59</w:t>
            </w:r>
          </w:p>
        </w:tc>
        <w:tc>
          <w:tcPr>
            <w:tcW w:w="1240" w:type="dxa"/>
            <w:tcBorders/>
            <w:vAlign w:val="center"/>
          </w:tcPr>
          <w:p>
            <w:pPr>
              <w:snapToGrid w:val="0"/>
              <w:jc w:val="right"/>
            </w:pPr>
            <w:r>
              <w:rPr>
                <w:rFonts w:ascii="宋体" w:eastAsia="宋体" w:hAnsi="宋体" w:cs="宋体"/>
                <w:b w:val="0"/>
                <w:i w:val="0"/>
                <w:color w:val="000000"/>
                <w:sz w:val="14"/>
              </w:rPr>
              <w:t xml:space="preserve">10,137,014.59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9,370,269.01</w:t>
            </w:r>
          </w:p>
        </w:tc>
        <w:tc>
          <w:tcPr>
            <w:tcW w:w="1240" w:type="dxa"/>
            <w:tcBorders/>
            <w:vAlign w:val="center"/>
          </w:tcPr>
          <w:p>
            <w:pPr>
              <w:snapToGrid w:val="0"/>
              <w:jc w:val="right"/>
            </w:pPr>
            <w:r>
              <w:rPr>
                <w:rFonts w:ascii="宋体" w:eastAsia="宋体" w:hAnsi="宋体" w:cs="宋体"/>
                <w:b w:val="0"/>
                <w:i w:val="0"/>
                <w:color w:val="000000"/>
                <w:sz w:val="14"/>
              </w:rPr>
              <w:t xml:space="preserve">9,370,269.01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73,500.00</w:t>
            </w:r>
          </w:p>
        </w:tc>
        <w:tc>
          <w:tcPr>
            <w:tcW w:w="1240" w:type="dxa"/>
            <w:tcBorders/>
            <w:vAlign w:val="center"/>
          </w:tcPr>
          <w:p>
            <w:pPr>
              <w:snapToGrid w:val="0"/>
              <w:jc w:val="right"/>
            </w:pPr>
            <w:r>
              <w:rPr>
                <w:rFonts w:ascii="宋体" w:eastAsia="宋体" w:hAnsi="宋体" w:cs="宋体"/>
                <w:b w:val="0"/>
                <w:i w:val="0"/>
                <w:color w:val="000000"/>
                <w:sz w:val="14"/>
              </w:rPr>
              <w:t xml:space="preserve">73,500.00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2012804</w:t>
            </w:r>
          </w:p>
        </w:tc>
        <w:tc>
          <w:tcPr>
            <w:tcW w:w="2520" w:type="dxa"/>
            <w:tcBorders/>
            <w:vAlign w:val="center"/>
          </w:tcPr>
          <w:p>
            <w:pPr>
              <w:snapToGrid w:val="0"/>
              <w:jc w:val="left"/>
            </w:pPr>
            <w:r>
              <w:rPr>
                <w:rFonts w:ascii="宋体" w:eastAsia="宋体" w:hAnsi="宋体" w:cs="宋体"/>
                <w:b w:val="0"/>
                <w:i w:val="0"/>
                <w:color w:val="000000"/>
                <w:sz w:val="14"/>
              </w:rPr>
              <w:t xml:space="preserve">参政议政</w:t>
            </w:r>
          </w:p>
        </w:tc>
        <w:tc>
          <w:tcPr>
            <w:tcW w:w="1240" w:type="dxa"/>
            <w:tcBorders/>
            <w:vAlign w:val="center"/>
          </w:tcPr>
          <w:p>
            <w:pPr>
              <w:snapToGrid w:val="0"/>
              <w:jc w:val="right"/>
            </w:pPr>
            <w:r>
              <w:rPr>
                <w:rFonts w:ascii="宋体" w:eastAsia="宋体" w:hAnsi="宋体" w:cs="宋体"/>
                <w:b w:val="0"/>
                <w:i w:val="0"/>
                <w:color w:val="000000"/>
                <w:sz w:val="14"/>
              </w:rPr>
              <w:t xml:space="preserve">693,245.58</w:t>
            </w:r>
          </w:p>
        </w:tc>
        <w:tc>
          <w:tcPr>
            <w:tcW w:w="1240" w:type="dxa"/>
            <w:tcBorders/>
            <w:vAlign w:val="center"/>
          </w:tcPr>
          <w:p>
            <w:pPr>
              <w:snapToGrid w:val="0"/>
              <w:jc w:val="right"/>
            </w:pPr>
            <w:r>
              <w:rPr>
                <w:rFonts w:ascii="宋体" w:eastAsia="宋体" w:hAnsi="宋体" w:cs="宋体"/>
                <w:b w:val="0"/>
                <w:i w:val="0"/>
                <w:color w:val="000000"/>
                <w:sz w:val="14"/>
              </w:rPr>
              <w:t xml:space="preserve">693,245.58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1,107,243.87</w:t>
            </w:r>
          </w:p>
        </w:tc>
        <w:tc>
          <w:tcPr>
            <w:tcW w:w="1240" w:type="dxa"/>
            <w:tcBorders/>
            <w:vAlign w:val="center"/>
          </w:tcPr>
          <w:p>
            <w:pPr>
              <w:snapToGrid w:val="0"/>
              <w:jc w:val="right"/>
            </w:pPr>
            <w:r>
              <w:rPr>
                <w:rFonts w:ascii="宋体" w:eastAsia="宋体" w:hAnsi="宋体" w:cs="宋体"/>
                <w:b w:val="0"/>
                <w:i w:val="0"/>
                <w:color w:val="000000"/>
                <w:sz w:val="14"/>
              </w:rPr>
              <w:t xml:space="preserve">1,107,243.87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1,107,243.87</w:t>
            </w:r>
          </w:p>
        </w:tc>
        <w:tc>
          <w:tcPr>
            <w:tcW w:w="1240" w:type="dxa"/>
            <w:tcBorders/>
            <w:vAlign w:val="center"/>
          </w:tcPr>
          <w:p>
            <w:pPr>
              <w:snapToGrid w:val="0"/>
              <w:jc w:val="right"/>
            </w:pPr>
            <w:r>
              <w:rPr>
                <w:rFonts w:ascii="宋体" w:eastAsia="宋体" w:hAnsi="宋体" w:cs="宋体"/>
                <w:b w:val="0"/>
                <w:i w:val="0"/>
                <w:color w:val="000000"/>
                <w:sz w:val="14"/>
              </w:rPr>
              <w:t xml:space="preserve">1,107,243.87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696,565.92</w:t>
            </w:r>
          </w:p>
        </w:tc>
        <w:tc>
          <w:tcPr>
            <w:tcW w:w="1240" w:type="dxa"/>
            <w:tcBorders/>
            <w:vAlign w:val="center"/>
          </w:tcPr>
          <w:p>
            <w:pPr>
              <w:snapToGrid w:val="0"/>
              <w:jc w:val="right"/>
            </w:pPr>
            <w:r>
              <w:rPr>
                <w:rFonts w:ascii="宋体" w:eastAsia="宋体" w:hAnsi="宋体" w:cs="宋体"/>
                <w:b w:val="0"/>
                <w:i w:val="0"/>
                <w:color w:val="000000"/>
                <w:sz w:val="14"/>
              </w:rPr>
              <w:t xml:space="preserve">696,565.92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410,677.95</w:t>
            </w:r>
          </w:p>
        </w:tc>
        <w:tc>
          <w:tcPr>
            <w:tcW w:w="1240" w:type="dxa"/>
            <w:tcBorders/>
            <w:vAlign w:val="center"/>
          </w:tcPr>
          <w:p>
            <w:pPr>
              <w:snapToGrid w:val="0"/>
              <w:jc w:val="right"/>
            </w:pPr>
            <w:r>
              <w:rPr>
                <w:rFonts w:ascii="宋体" w:eastAsia="宋体" w:hAnsi="宋体" w:cs="宋体"/>
                <w:b w:val="0"/>
                <w:i w:val="0"/>
                <w:color w:val="000000"/>
                <w:sz w:val="14"/>
              </w:rPr>
              <w:t xml:space="preserve">410,677.95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507,685.62</w:t>
            </w:r>
          </w:p>
        </w:tc>
        <w:tc>
          <w:tcPr>
            <w:tcW w:w="1240" w:type="dxa"/>
            <w:tcBorders/>
            <w:vAlign w:val="center"/>
          </w:tcPr>
          <w:p>
            <w:pPr>
              <w:snapToGrid w:val="0"/>
              <w:jc w:val="right"/>
            </w:pPr>
            <w:r>
              <w:rPr>
                <w:rFonts w:ascii="宋体" w:eastAsia="宋体" w:hAnsi="宋体" w:cs="宋体"/>
                <w:b w:val="0"/>
                <w:i w:val="0"/>
                <w:color w:val="000000"/>
                <w:sz w:val="14"/>
              </w:rPr>
              <w:t xml:space="preserve">507,685.62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507,685.62</w:t>
            </w:r>
          </w:p>
        </w:tc>
        <w:tc>
          <w:tcPr>
            <w:tcW w:w="1240" w:type="dxa"/>
            <w:tcBorders/>
            <w:vAlign w:val="center"/>
          </w:tcPr>
          <w:p>
            <w:pPr>
              <w:snapToGrid w:val="0"/>
              <w:jc w:val="right"/>
            </w:pPr>
            <w:r>
              <w:rPr>
                <w:rFonts w:ascii="宋体" w:eastAsia="宋体" w:hAnsi="宋体" w:cs="宋体"/>
                <w:b w:val="0"/>
                <w:i w:val="0"/>
                <w:color w:val="000000"/>
                <w:sz w:val="14"/>
              </w:rPr>
              <w:t xml:space="preserve">507,685.62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420,614.88</w:t>
            </w:r>
          </w:p>
        </w:tc>
        <w:tc>
          <w:tcPr>
            <w:tcW w:w="1240" w:type="dxa"/>
            <w:tcBorders/>
            <w:vAlign w:val="center"/>
          </w:tcPr>
          <w:p>
            <w:pPr>
              <w:snapToGrid w:val="0"/>
              <w:jc w:val="right"/>
            </w:pPr>
            <w:r>
              <w:rPr>
                <w:rFonts w:ascii="宋体" w:eastAsia="宋体" w:hAnsi="宋体" w:cs="宋体"/>
                <w:b w:val="0"/>
                <w:i w:val="0"/>
                <w:color w:val="000000"/>
                <w:sz w:val="14"/>
              </w:rPr>
              <w:t xml:space="preserve">420,614.88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87,070.74</w:t>
            </w:r>
          </w:p>
        </w:tc>
        <w:tc>
          <w:tcPr>
            <w:tcW w:w="1240" w:type="dxa"/>
            <w:tcBorders/>
            <w:vAlign w:val="center"/>
          </w:tcPr>
          <w:p>
            <w:pPr>
              <w:snapToGrid w:val="0"/>
              <w:jc w:val="right"/>
            </w:pPr>
            <w:r>
              <w:rPr>
                <w:rFonts w:ascii="宋体" w:eastAsia="宋体" w:hAnsi="宋体" w:cs="宋体"/>
                <w:b w:val="0"/>
                <w:i w:val="0"/>
                <w:color w:val="000000"/>
                <w:sz w:val="14"/>
              </w:rPr>
              <w:t xml:space="preserve">87,070.74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11,751,944.08</w:t>
            </w:r>
          </w:p>
        </w:tc>
        <w:tc>
          <w:tcPr>
            <w:tcW w:w="580" w:type="dxa"/>
            <w:tcBorders/>
            <w:vAlign w:val="center"/>
          </w:tcPr>
          <w:p>
            <w:pPr>
              <w:snapToGrid w:val="0"/>
              <w:jc w:val="right"/>
            </w:pPr>
            <w:r>
              <w:rPr>
                <w:rFonts w:ascii="宋体" w:eastAsia="宋体" w:hAnsi="宋体" w:cs="宋体"/>
                <w:b w:val="0"/>
                <w:i w:val="0"/>
                <w:color w:val="000000"/>
                <w:sz w:val="9"/>
              </w:rPr>
              <w:t xml:space="preserve">11,751,944.08</w:t>
            </w:r>
          </w:p>
        </w:tc>
        <w:tc>
          <w:tcPr>
            <w:tcW w:w="580" w:type="dxa"/>
            <w:tcBorders/>
            <w:vAlign w:val="center"/>
          </w:tcPr>
          <w:p>
            <w:pPr>
              <w:snapToGrid w:val="0"/>
              <w:jc w:val="right"/>
            </w:pPr>
            <w:r>
              <w:rPr>
                <w:rFonts w:ascii="宋体" w:eastAsia="宋体" w:hAnsi="宋体" w:cs="宋体"/>
                <w:b w:val="0"/>
                <w:i w:val="0"/>
                <w:color w:val="000000"/>
                <w:sz w:val="9"/>
              </w:rPr>
              <w:t xml:space="preserve">11,751,944.08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551101</w:t>
            </w:r>
          </w:p>
        </w:tc>
        <w:tc>
          <w:tcPr>
            <w:tcW w:w="1520" w:type="dxa"/>
            <w:tcBorders/>
            <w:vAlign w:val="center"/>
          </w:tcPr>
          <w:p>
            <w:pPr>
              <w:snapToGrid w:val="0"/>
              <w:jc w:val="center"/>
            </w:pPr>
            <w:r>
              <w:rPr>
                <w:rFonts w:ascii="宋体" w:eastAsia="宋体" w:hAnsi="宋体" w:cs="宋体"/>
                <w:b w:val="0"/>
                <w:i w:val="0"/>
                <w:color w:val="000000"/>
                <w:sz w:val="9"/>
              </w:rPr>
              <w:t xml:space="preserve">中国民主同盟天津市委员会</w:t>
            </w:r>
          </w:p>
        </w:tc>
        <w:tc>
          <w:tcPr>
            <w:tcW w:w="580" w:type="dxa"/>
            <w:tcBorders/>
            <w:vAlign w:val="center"/>
          </w:tcPr>
          <w:p>
            <w:pPr>
              <w:snapToGrid w:val="0"/>
              <w:jc w:val="right"/>
            </w:pPr>
            <w:r>
              <w:rPr>
                <w:rFonts w:ascii="宋体" w:eastAsia="宋体" w:hAnsi="宋体" w:cs="宋体"/>
                <w:b w:val="0"/>
                <w:i w:val="0"/>
                <w:color w:val="000000"/>
                <w:sz w:val="9"/>
              </w:rPr>
              <w:t xml:space="preserve">11,751,944.08</w:t>
            </w:r>
          </w:p>
        </w:tc>
        <w:tc>
          <w:tcPr>
            <w:tcW w:w="580" w:type="dxa"/>
            <w:tcBorders/>
            <w:vAlign w:val="center"/>
          </w:tcPr>
          <w:p>
            <w:pPr>
              <w:snapToGrid w:val="0"/>
              <w:jc w:val="right"/>
            </w:pPr>
            <w:r>
              <w:rPr>
                <w:rFonts w:ascii="宋体" w:eastAsia="宋体" w:hAnsi="宋体" w:cs="宋体"/>
                <w:b w:val="0"/>
                <w:i w:val="0"/>
                <w:color w:val="000000"/>
                <w:sz w:val="9"/>
              </w:rPr>
              <w:t xml:space="preserve">11,751,944.08</w:t>
            </w:r>
          </w:p>
        </w:tc>
        <w:tc>
          <w:tcPr>
            <w:tcW w:w="580" w:type="dxa"/>
            <w:tcBorders/>
            <w:vAlign w:val="center"/>
          </w:tcPr>
          <w:p>
            <w:pPr>
              <w:snapToGrid w:val="0"/>
              <w:jc w:val="right"/>
            </w:pPr>
            <w:r>
              <w:rPr>
                <w:rFonts w:ascii="宋体" w:eastAsia="宋体" w:hAnsi="宋体" w:cs="宋体"/>
                <w:b w:val="0"/>
                <w:i w:val="0"/>
                <w:color w:val="000000"/>
                <w:sz w:val="9"/>
              </w:rPr>
              <w:t xml:space="preserve">11,751,944.08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11,751,944.08</w:t>
            </w:r>
          </w:p>
        </w:tc>
        <w:tc>
          <w:tcPr>
            <w:tcW w:w="1320" w:type="dxa"/>
            <w:tcBorders/>
            <w:vAlign w:val="center"/>
          </w:tcPr>
          <w:p>
            <w:pPr>
              <w:snapToGrid w:val="0"/>
              <w:jc w:val="right"/>
            </w:pPr>
            <w:r>
              <w:rPr>
                <w:rFonts w:ascii="宋体" w:eastAsia="宋体" w:hAnsi="宋体" w:cs="宋体"/>
                <w:b w:val="0"/>
                <w:i w:val="0"/>
                <w:color w:val="000000"/>
                <w:sz w:val="15"/>
              </w:rPr>
              <w:t xml:space="preserve">10,985,198.50</w:t>
            </w:r>
          </w:p>
        </w:tc>
        <w:tc>
          <w:tcPr>
            <w:tcW w:w="1320" w:type="dxa"/>
            <w:tcBorders/>
            <w:vAlign w:val="center"/>
          </w:tcPr>
          <w:p>
            <w:pPr>
              <w:snapToGrid w:val="0"/>
              <w:jc w:val="right"/>
            </w:pPr>
            <w:r>
              <w:rPr>
                <w:rFonts w:ascii="宋体" w:eastAsia="宋体" w:hAnsi="宋体" w:cs="宋体"/>
                <w:b w:val="0"/>
                <w:i w:val="0"/>
                <w:color w:val="000000"/>
                <w:sz w:val="15"/>
              </w:rPr>
              <w:t xml:space="preserve">766,745.58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10,137,014.59</w:t>
            </w:r>
          </w:p>
        </w:tc>
        <w:tc>
          <w:tcPr>
            <w:tcW w:w="1320" w:type="dxa"/>
            <w:tcBorders/>
            <w:vAlign w:val="center"/>
          </w:tcPr>
          <w:p>
            <w:pPr>
              <w:snapToGrid w:val="0"/>
              <w:jc w:val="right"/>
            </w:pPr>
            <w:r>
              <w:rPr>
                <w:rFonts w:ascii="宋体" w:eastAsia="宋体" w:hAnsi="宋体" w:cs="宋体"/>
                <w:b w:val="0"/>
                <w:i w:val="0"/>
                <w:color w:val="000000"/>
                <w:sz w:val="15"/>
              </w:rPr>
              <w:t xml:space="preserve">9,370,269.01</w:t>
            </w:r>
          </w:p>
        </w:tc>
        <w:tc>
          <w:tcPr>
            <w:tcW w:w="1320" w:type="dxa"/>
            <w:tcBorders/>
            <w:vAlign w:val="center"/>
          </w:tcPr>
          <w:p>
            <w:pPr>
              <w:snapToGrid w:val="0"/>
              <w:jc w:val="right"/>
            </w:pPr>
            <w:r>
              <w:rPr>
                <w:rFonts w:ascii="宋体" w:eastAsia="宋体" w:hAnsi="宋体" w:cs="宋体"/>
                <w:b w:val="0"/>
                <w:i w:val="0"/>
                <w:color w:val="000000"/>
                <w:sz w:val="15"/>
              </w:rPr>
              <w:t xml:space="preserve">766,745.58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w:t>
            </w:r>
          </w:p>
        </w:tc>
        <w:tc>
          <w:tcPr>
            <w:tcW w:w="4400" w:type="dxa"/>
            <w:tcBorders/>
            <w:vAlign w:val="center"/>
          </w:tcPr>
          <w:p>
            <w:pPr>
              <w:snapToGrid w:val="0"/>
              <w:jc w:val="left"/>
            </w:pPr>
            <w:r>
              <w:rPr>
                <w:rFonts w:ascii="宋体" w:eastAsia="宋体" w:hAnsi="宋体" w:cs="宋体"/>
                <w:b w:val="0"/>
                <w:i w:val="0"/>
                <w:color w:val="000000"/>
                <w:sz w:val="15"/>
              </w:rPr>
              <w:t xml:space="preserve">民主党派及工商联事务</w:t>
            </w:r>
          </w:p>
        </w:tc>
        <w:tc>
          <w:tcPr>
            <w:tcW w:w="1320" w:type="dxa"/>
            <w:tcBorders/>
            <w:vAlign w:val="center"/>
          </w:tcPr>
          <w:p>
            <w:pPr>
              <w:snapToGrid w:val="0"/>
              <w:jc w:val="right"/>
            </w:pPr>
            <w:r>
              <w:rPr>
                <w:rFonts w:ascii="宋体" w:eastAsia="宋体" w:hAnsi="宋体" w:cs="宋体"/>
                <w:b w:val="0"/>
                <w:i w:val="0"/>
                <w:color w:val="000000"/>
                <w:sz w:val="15"/>
              </w:rPr>
              <w:t xml:space="preserve">10,137,014.59</w:t>
            </w:r>
          </w:p>
        </w:tc>
        <w:tc>
          <w:tcPr>
            <w:tcW w:w="1320" w:type="dxa"/>
            <w:tcBorders/>
            <w:vAlign w:val="center"/>
          </w:tcPr>
          <w:p>
            <w:pPr>
              <w:snapToGrid w:val="0"/>
              <w:jc w:val="right"/>
            </w:pPr>
            <w:r>
              <w:rPr>
                <w:rFonts w:ascii="宋体" w:eastAsia="宋体" w:hAnsi="宋体" w:cs="宋体"/>
                <w:b w:val="0"/>
                <w:i w:val="0"/>
                <w:color w:val="000000"/>
                <w:sz w:val="15"/>
              </w:rPr>
              <w:t xml:space="preserve">9,370,269.01</w:t>
            </w:r>
          </w:p>
        </w:tc>
        <w:tc>
          <w:tcPr>
            <w:tcW w:w="1320" w:type="dxa"/>
            <w:tcBorders/>
            <w:vAlign w:val="center"/>
          </w:tcPr>
          <w:p>
            <w:pPr>
              <w:snapToGrid w:val="0"/>
              <w:jc w:val="right"/>
            </w:pPr>
            <w:r>
              <w:rPr>
                <w:rFonts w:ascii="宋体" w:eastAsia="宋体" w:hAnsi="宋体" w:cs="宋体"/>
                <w:b w:val="0"/>
                <w:i w:val="0"/>
                <w:color w:val="000000"/>
                <w:sz w:val="15"/>
              </w:rPr>
              <w:t xml:space="preserve">766,745.58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9,370,269.01</w:t>
            </w:r>
          </w:p>
        </w:tc>
        <w:tc>
          <w:tcPr>
            <w:tcW w:w="1320" w:type="dxa"/>
            <w:tcBorders/>
            <w:vAlign w:val="center"/>
          </w:tcPr>
          <w:p>
            <w:pPr>
              <w:snapToGrid w:val="0"/>
              <w:jc w:val="right"/>
            </w:pPr>
            <w:r>
              <w:rPr>
                <w:rFonts w:ascii="宋体" w:eastAsia="宋体" w:hAnsi="宋体" w:cs="宋体"/>
                <w:b w:val="0"/>
                <w:i w:val="0"/>
                <w:color w:val="000000"/>
                <w:sz w:val="15"/>
              </w:rPr>
              <w:t xml:space="preserve">9,370,269.01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73,500.00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73,500.00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2012804</w:t>
            </w:r>
          </w:p>
        </w:tc>
        <w:tc>
          <w:tcPr>
            <w:tcW w:w="4400" w:type="dxa"/>
            <w:tcBorders/>
            <w:vAlign w:val="center"/>
          </w:tcPr>
          <w:p>
            <w:pPr>
              <w:snapToGrid w:val="0"/>
              <w:jc w:val="left"/>
            </w:pPr>
            <w:r>
              <w:rPr>
                <w:rFonts w:ascii="宋体" w:eastAsia="宋体" w:hAnsi="宋体" w:cs="宋体"/>
                <w:b w:val="0"/>
                <w:i w:val="0"/>
                <w:color w:val="000000"/>
                <w:sz w:val="15"/>
              </w:rPr>
              <w:t xml:space="preserve">参政议政</w:t>
            </w:r>
          </w:p>
        </w:tc>
        <w:tc>
          <w:tcPr>
            <w:tcW w:w="1320" w:type="dxa"/>
            <w:tcBorders/>
            <w:vAlign w:val="center"/>
          </w:tcPr>
          <w:p>
            <w:pPr>
              <w:snapToGrid w:val="0"/>
              <w:jc w:val="right"/>
            </w:pPr>
            <w:r>
              <w:rPr>
                <w:rFonts w:ascii="宋体" w:eastAsia="宋体" w:hAnsi="宋体" w:cs="宋体"/>
                <w:b w:val="0"/>
                <w:i w:val="0"/>
                <w:color w:val="000000"/>
                <w:sz w:val="15"/>
              </w:rPr>
              <w:t xml:space="preserve">693,245.58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693,245.58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1,107,243.87</w:t>
            </w:r>
          </w:p>
        </w:tc>
        <w:tc>
          <w:tcPr>
            <w:tcW w:w="1320" w:type="dxa"/>
            <w:tcBorders/>
            <w:vAlign w:val="center"/>
          </w:tcPr>
          <w:p>
            <w:pPr>
              <w:snapToGrid w:val="0"/>
              <w:jc w:val="right"/>
            </w:pPr>
            <w:r>
              <w:rPr>
                <w:rFonts w:ascii="宋体" w:eastAsia="宋体" w:hAnsi="宋体" w:cs="宋体"/>
                <w:b w:val="0"/>
                <w:i w:val="0"/>
                <w:color w:val="000000"/>
                <w:sz w:val="15"/>
              </w:rPr>
              <w:t xml:space="preserve">1,107,243.87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1,107,243.87</w:t>
            </w:r>
          </w:p>
        </w:tc>
        <w:tc>
          <w:tcPr>
            <w:tcW w:w="1320" w:type="dxa"/>
            <w:tcBorders/>
            <w:vAlign w:val="center"/>
          </w:tcPr>
          <w:p>
            <w:pPr>
              <w:snapToGrid w:val="0"/>
              <w:jc w:val="right"/>
            </w:pPr>
            <w:r>
              <w:rPr>
                <w:rFonts w:ascii="宋体" w:eastAsia="宋体" w:hAnsi="宋体" w:cs="宋体"/>
                <w:b w:val="0"/>
                <w:i w:val="0"/>
                <w:color w:val="000000"/>
                <w:sz w:val="15"/>
              </w:rPr>
              <w:t xml:space="preserve">1,107,243.87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696,565.92</w:t>
            </w:r>
          </w:p>
        </w:tc>
        <w:tc>
          <w:tcPr>
            <w:tcW w:w="1320" w:type="dxa"/>
            <w:tcBorders/>
            <w:vAlign w:val="center"/>
          </w:tcPr>
          <w:p>
            <w:pPr>
              <w:snapToGrid w:val="0"/>
              <w:jc w:val="right"/>
            </w:pPr>
            <w:r>
              <w:rPr>
                <w:rFonts w:ascii="宋体" w:eastAsia="宋体" w:hAnsi="宋体" w:cs="宋体"/>
                <w:b w:val="0"/>
                <w:i w:val="0"/>
                <w:color w:val="000000"/>
                <w:sz w:val="15"/>
              </w:rPr>
              <w:t xml:space="preserve">696,565.92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410,677.95</w:t>
            </w:r>
          </w:p>
        </w:tc>
        <w:tc>
          <w:tcPr>
            <w:tcW w:w="1320" w:type="dxa"/>
            <w:tcBorders/>
            <w:vAlign w:val="center"/>
          </w:tcPr>
          <w:p>
            <w:pPr>
              <w:snapToGrid w:val="0"/>
              <w:jc w:val="right"/>
            </w:pPr>
            <w:r>
              <w:rPr>
                <w:rFonts w:ascii="宋体" w:eastAsia="宋体" w:hAnsi="宋体" w:cs="宋体"/>
                <w:b w:val="0"/>
                <w:i w:val="0"/>
                <w:color w:val="000000"/>
                <w:sz w:val="15"/>
              </w:rPr>
              <w:t xml:space="preserve">410,677.95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507,685.62</w:t>
            </w:r>
          </w:p>
        </w:tc>
        <w:tc>
          <w:tcPr>
            <w:tcW w:w="1320" w:type="dxa"/>
            <w:tcBorders/>
            <w:vAlign w:val="center"/>
          </w:tcPr>
          <w:p>
            <w:pPr>
              <w:snapToGrid w:val="0"/>
              <w:jc w:val="right"/>
            </w:pPr>
            <w:r>
              <w:rPr>
                <w:rFonts w:ascii="宋体" w:eastAsia="宋体" w:hAnsi="宋体" w:cs="宋体"/>
                <w:b w:val="0"/>
                <w:i w:val="0"/>
                <w:color w:val="000000"/>
                <w:sz w:val="15"/>
              </w:rPr>
              <w:t xml:space="preserve">507,685.62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507,685.62</w:t>
            </w:r>
          </w:p>
        </w:tc>
        <w:tc>
          <w:tcPr>
            <w:tcW w:w="1320" w:type="dxa"/>
            <w:tcBorders/>
            <w:vAlign w:val="center"/>
          </w:tcPr>
          <w:p>
            <w:pPr>
              <w:snapToGrid w:val="0"/>
              <w:jc w:val="right"/>
            </w:pPr>
            <w:r>
              <w:rPr>
                <w:rFonts w:ascii="宋体" w:eastAsia="宋体" w:hAnsi="宋体" w:cs="宋体"/>
                <w:b w:val="0"/>
                <w:i w:val="0"/>
                <w:color w:val="000000"/>
                <w:sz w:val="15"/>
              </w:rPr>
              <w:t xml:space="preserve">507,685.62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420,614.88</w:t>
            </w:r>
          </w:p>
        </w:tc>
        <w:tc>
          <w:tcPr>
            <w:tcW w:w="1320" w:type="dxa"/>
            <w:tcBorders/>
            <w:vAlign w:val="center"/>
          </w:tcPr>
          <w:p>
            <w:pPr>
              <w:snapToGrid w:val="0"/>
              <w:jc w:val="right"/>
            </w:pPr>
            <w:r>
              <w:rPr>
                <w:rFonts w:ascii="宋体" w:eastAsia="宋体" w:hAnsi="宋体" w:cs="宋体"/>
                <w:b w:val="0"/>
                <w:i w:val="0"/>
                <w:color w:val="000000"/>
                <w:sz w:val="15"/>
              </w:rPr>
              <w:t xml:space="preserve">420,614.88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87,070.74</w:t>
            </w:r>
          </w:p>
        </w:tc>
        <w:tc>
          <w:tcPr>
            <w:tcW w:w="1320" w:type="dxa"/>
            <w:tcBorders/>
            <w:vAlign w:val="center"/>
          </w:tcPr>
          <w:p>
            <w:pPr>
              <w:snapToGrid w:val="0"/>
              <w:jc w:val="right"/>
            </w:pPr>
            <w:r>
              <w:rPr>
                <w:rFonts w:ascii="宋体" w:eastAsia="宋体" w:hAnsi="宋体" w:cs="宋体"/>
                <w:b w:val="0"/>
                <w:i w:val="0"/>
                <w:color w:val="000000"/>
                <w:sz w:val="15"/>
              </w:rPr>
              <w:t xml:space="preserve">87,070.74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11,751,944.08</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10,137,014.59</w:t>
            </w:r>
          </w:p>
        </w:tc>
        <w:tc>
          <w:tcPr>
            <w:tcW w:w="1420" w:type="dxa"/>
            <w:tcBorders/>
            <w:vAlign w:val="center"/>
          </w:tcPr>
          <w:p>
            <w:pPr>
              <w:snapToGrid w:val="0"/>
              <w:jc w:val="right"/>
            </w:pPr>
            <w:r>
              <w:rPr>
                <w:rFonts w:ascii="宋体" w:eastAsia="宋体" w:hAnsi="宋体" w:cs="宋体"/>
                <w:b w:val="0"/>
                <w:i w:val="0"/>
                <w:color w:val="000000"/>
                <w:sz w:val="16"/>
              </w:rPr>
              <w:t xml:space="preserve">10,137,014.59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1,107,243.87</w:t>
            </w:r>
          </w:p>
        </w:tc>
        <w:tc>
          <w:tcPr>
            <w:tcW w:w="1420" w:type="dxa"/>
            <w:tcBorders/>
            <w:vAlign w:val="center"/>
          </w:tcPr>
          <w:p>
            <w:pPr>
              <w:snapToGrid w:val="0"/>
              <w:jc w:val="right"/>
            </w:pPr>
            <w:r>
              <w:rPr>
                <w:rFonts w:ascii="宋体" w:eastAsia="宋体" w:hAnsi="宋体" w:cs="宋体"/>
                <w:b w:val="0"/>
                <w:i w:val="0"/>
                <w:color w:val="000000"/>
                <w:sz w:val="16"/>
              </w:rPr>
              <w:t xml:space="preserve">1,107,243.87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507,685.62</w:t>
            </w:r>
          </w:p>
        </w:tc>
        <w:tc>
          <w:tcPr>
            <w:tcW w:w="1420" w:type="dxa"/>
            <w:tcBorders/>
            <w:vAlign w:val="center"/>
          </w:tcPr>
          <w:p>
            <w:pPr>
              <w:snapToGrid w:val="0"/>
              <w:jc w:val="right"/>
            </w:pPr>
            <w:r>
              <w:rPr>
                <w:rFonts w:ascii="宋体" w:eastAsia="宋体" w:hAnsi="宋体" w:cs="宋体"/>
                <w:b w:val="0"/>
                <w:i w:val="0"/>
                <w:color w:val="000000"/>
                <w:sz w:val="16"/>
              </w:rPr>
              <w:t xml:space="preserve">507,685.62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11,751,944.08</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11,751,944.08</w:t>
            </w:r>
          </w:p>
        </w:tc>
        <w:tc>
          <w:tcPr>
            <w:tcW w:w="1420" w:type="dxa"/>
            <w:tcBorders/>
            <w:vAlign w:val="center"/>
          </w:tcPr>
          <w:p>
            <w:pPr>
              <w:snapToGrid w:val="0"/>
              <w:jc w:val="right"/>
            </w:pPr>
            <w:r>
              <w:rPr>
                <w:rFonts w:ascii="宋体" w:eastAsia="宋体" w:hAnsi="宋体" w:cs="宋体"/>
                <w:b w:val="0"/>
                <w:i w:val="0"/>
                <w:color w:val="000000"/>
                <w:sz w:val="16"/>
              </w:rPr>
              <w:t xml:space="preserve">11,751,944.08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11,751,944.08</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11,751,944.08</w:t>
            </w:r>
          </w:p>
        </w:tc>
        <w:tc>
          <w:tcPr>
            <w:tcW w:w="1420" w:type="dxa"/>
            <w:tcBorders/>
            <w:vAlign w:val="center"/>
          </w:tcPr>
          <w:p>
            <w:pPr>
              <w:snapToGrid w:val="0"/>
              <w:jc w:val="right"/>
            </w:pPr>
            <w:r>
              <w:rPr>
                <w:rFonts w:ascii="宋体" w:eastAsia="宋体" w:hAnsi="宋体" w:cs="宋体"/>
                <w:b w:val="0"/>
                <w:i w:val="0"/>
                <w:color w:val="000000"/>
                <w:sz w:val="16"/>
              </w:rPr>
              <w:t xml:space="preserve">11,751,944.08</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11,751,944.08</w:t>
            </w:r>
          </w:p>
        </w:tc>
        <w:tc>
          <w:tcPr>
            <w:tcW w:w="1720" w:type="dxa"/>
            <w:tcBorders/>
            <w:vAlign w:val="center"/>
          </w:tcPr>
          <w:p>
            <w:pPr>
              <w:snapToGrid w:val="0"/>
              <w:jc w:val="right"/>
            </w:pPr>
            <w:r>
              <w:rPr>
                <w:rFonts w:ascii="宋体" w:eastAsia="宋体" w:hAnsi="宋体" w:cs="宋体"/>
                <w:b w:val="0"/>
                <w:i w:val="0"/>
                <w:color w:val="000000"/>
                <w:sz w:val="20"/>
              </w:rPr>
              <w:t xml:space="preserve">10,985,198.50</w:t>
            </w:r>
          </w:p>
        </w:tc>
        <w:tc>
          <w:tcPr>
            <w:tcW w:w="1720" w:type="dxa"/>
            <w:tcBorders/>
            <w:vAlign w:val="center"/>
          </w:tcPr>
          <w:p>
            <w:pPr>
              <w:snapToGrid w:val="0"/>
              <w:jc w:val="right"/>
            </w:pPr>
            <w:r>
              <w:rPr>
                <w:rFonts w:ascii="宋体" w:eastAsia="宋体" w:hAnsi="宋体" w:cs="宋体"/>
                <w:b w:val="0"/>
                <w:i w:val="0"/>
                <w:color w:val="000000"/>
                <w:sz w:val="20"/>
              </w:rPr>
              <w:t xml:space="preserve">9,894,306.31</w:t>
            </w:r>
          </w:p>
        </w:tc>
        <w:tc>
          <w:tcPr>
            <w:tcW w:w="1720" w:type="dxa"/>
            <w:tcBorders/>
            <w:vAlign w:val="center"/>
          </w:tcPr>
          <w:p>
            <w:pPr>
              <w:snapToGrid w:val="0"/>
              <w:jc w:val="right"/>
            </w:pPr>
            <w:r>
              <w:rPr>
                <w:rFonts w:ascii="宋体" w:eastAsia="宋体" w:hAnsi="宋体" w:cs="宋体"/>
                <w:b w:val="0"/>
                <w:i w:val="0"/>
                <w:color w:val="000000"/>
                <w:sz w:val="20"/>
              </w:rPr>
              <w:t xml:space="preserve">1,090,892.19</w:t>
            </w:r>
          </w:p>
        </w:tc>
        <w:tc>
          <w:tcPr>
            <w:tcW w:w="1698" w:type="dxa"/>
            <w:tcBorders/>
            <w:vAlign w:val="center"/>
          </w:tcPr>
          <w:p>
            <w:pPr>
              <w:snapToGrid w:val="0"/>
              <w:jc w:val="right"/>
            </w:pPr>
            <w:r>
              <w:rPr>
                <w:rFonts w:ascii="宋体" w:eastAsia="宋体" w:hAnsi="宋体" w:cs="宋体"/>
                <w:b w:val="0"/>
                <w:i w:val="0"/>
                <w:color w:val="000000"/>
                <w:sz w:val="20"/>
              </w:rPr>
              <w:t xml:space="preserve">766,745.58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10,137,014.59</w:t>
            </w:r>
          </w:p>
        </w:tc>
        <w:tc>
          <w:tcPr>
            <w:tcW w:w="1720" w:type="dxa"/>
            <w:tcBorders/>
            <w:vAlign w:val="center"/>
          </w:tcPr>
          <w:p>
            <w:pPr>
              <w:snapToGrid w:val="0"/>
              <w:jc w:val="right"/>
            </w:pPr>
            <w:r>
              <w:rPr>
                <w:rFonts w:ascii="宋体" w:eastAsia="宋体" w:hAnsi="宋体" w:cs="宋体"/>
                <w:b w:val="0"/>
                <w:i w:val="0"/>
                <w:color w:val="000000"/>
                <w:sz w:val="20"/>
              </w:rPr>
              <w:t xml:space="preserve">9,370,269.01</w:t>
            </w:r>
          </w:p>
        </w:tc>
        <w:tc>
          <w:tcPr>
            <w:tcW w:w="1720" w:type="dxa"/>
            <w:tcBorders/>
            <w:vAlign w:val="center"/>
          </w:tcPr>
          <w:p>
            <w:pPr>
              <w:snapToGrid w:val="0"/>
              <w:jc w:val="right"/>
            </w:pPr>
            <w:r>
              <w:rPr>
                <w:rFonts w:ascii="宋体" w:eastAsia="宋体" w:hAnsi="宋体" w:cs="宋体"/>
                <w:b w:val="0"/>
                <w:i w:val="0"/>
                <w:color w:val="000000"/>
                <w:sz w:val="20"/>
              </w:rPr>
              <w:t xml:space="preserve">8,279,376.82</w:t>
            </w:r>
          </w:p>
        </w:tc>
        <w:tc>
          <w:tcPr>
            <w:tcW w:w="1720" w:type="dxa"/>
            <w:tcBorders/>
            <w:vAlign w:val="center"/>
          </w:tcPr>
          <w:p>
            <w:pPr>
              <w:snapToGrid w:val="0"/>
              <w:jc w:val="right"/>
            </w:pPr>
            <w:r>
              <w:rPr>
                <w:rFonts w:ascii="宋体" w:eastAsia="宋体" w:hAnsi="宋体" w:cs="宋体"/>
                <w:b w:val="0"/>
                <w:i w:val="0"/>
                <w:color w:val="000000"/>
                <w:sz w:val="20"/>
              </w:rPr>
              <w:t xml:space="preserve">1,090,892.19</w:t>
            </w:r>
          </w:p>
        </w:tc>
        <w:tc>
          <w:tcPr>
            <w:tcW w:w="1698" w:type="dxa"/>
            <w:tcBorders/>
            <w:vAlign w:val="center"/>
          </w:tcPr>
          <w:p>
            <w:pPr>
              <w:snapToGrid w:val="0"/>
              <w:jc w:val="right"/>
            </w:pPr>
            <w:r>
              <w:rPr>
                <w:rFonts w:ascii="宋体" w:eastAsia="宋体" w:hAnsi="宋体" w:cs="宋体"/>
                <w:b w:val="0"/>
                <w:i w:val="0"/>
                <w:color w:val="000000"/>
                <w:sz w:val="20"/>
              </w:rPr>
              <w:t xml:space="preserve">766,745.58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w:t>
            </w:r>
          </w:p>
        </w:tc>
        <w:tc>
          <w:tcPr>
            <w:tcW w:w="3480" w:type="dxa"/>
            <w:tcBorders/>
            <w:vAlign w:val="center"/>
          </w:tcPr>
          <w:p>
            <w:pPr>
              <w:snapToGrid w:val="0"/>
              <w:jc w:val="left"/>
            </w:pPr>
            <w:r>
              <w:rPr>
                <w:rFonts w:ascii="宋体" w:eastAsia="宋体" w:hAnsi="宋体" w:cs="宋体"/>
                <w:b w:val="0"/>
                <w:i w:val="0"/>
                <w:color w:val="000000"/>
                <w:sz w:val="20"/>
              </w:rPr>
              <w:t xml:space="preserve">民主党派及工商联事务</w:t>
            </w:r>
          </w:p>
        </w:tc>
        <w:tc>
          <w:tcPr>
            <w:tcW w:w="1720" w:type="dxa"/>
            <w:tcBorders/>
            <w:vAlign w:val="center"/>
          </w:tcPr>
          <w:p>
            <w:pPr>
              <w:snapToGrid w:val="0"/>
              <w:jc w:val="right"/>
            </w:pPr>
            <w:r>
              <w:rPr>
                <w:rFonts w:ascii="宋体" w:eastAsia="宋体" w:hAnsi="宋体" w:cs="宋体"/>
                <w:b w:val="0"/>
                <w:i w:val="0"/>
                <w:color w:val="000000"/>
                <w:sz w:val="20"/>
              </w:rPr>
              <w:t xml:space="preserve">10,137,014.59</w:t>
            </w:r>
          </w:p>
        </w:tc>
        <w:tc>
          <w:tcPr>
            <w:tcW w:w="1720" w:type="dxa"/>
            <w:tcBorders/>
            <w:vAlign w:val="center"/>
          </w:tcPr>
          <w:p>
            <w:pPr>
              <w:snapToGrid w:val="0"/>
              <w:jc w:val="right"/>
            </w:pPr>
            <w:r>
              <w:rPr>
                <w:rFonts w:ascii="宋体" w:eastAsia="宋体" w:hAnsi="宋体" w:cs="宋体"/>
                <w:b w:val="0"/>
                <w:i w:val="0"/>
                <w:color w:val="000000"/>
                <w:sz w:val="20"/>
              </w:rPr>
              <w:t xml:space="preserve">9,370,269.01</w:t>
            </w:r>
          </w:p>
        </w:tc>
        <w:tc>
          <w:tcPr>
            <w:tcW w:w="1720" w:type="dxa"/>
            <w:tcBorders/>
            <w:vAlign w:val="center"/>
          </w:tcPr>
          <w:p>
            <w:pPr>
              <w:snapToGrid w:val="0"/>
              <w:jc w:val="right"/>
            </w:pPr>
            <w:r>
              <w:rPr>
                <w:rFonts w:ascii="宋体" w:eastAsia="宋体" w:hAnsi="宋体" w:cs="宋体"/>
                <w:b w:val="0"/>
                <w:i w:val="0"/>
                <w:color w:val="000000"/>
                <w:sz w:val="20"/>
              </w:rPr>
              <w:t xml:space="preserve">8,279,376.82</w:t>
            </w:r>
          </w:p>
        </w:tc>
        <w:tc>
          <w:tcPr>
            <w:tcW w:w="1720" w:type="dxa"/>
            <w:tcBorders/>
            <w:vAlign w:val="center"/>
          </w:tcPr>
          <w:p>
            <w:pPr>
              <w:snapToGrid w:val="0"/>
              <w:jc w:val="right"/>
            </w:pPr>
            <w:r>
              <w:rPr>
                <w:rFonts w:ascii="宋体" w:eastAsia="宋体" w:hAnsi="宋体" w:cs="宋体"/>
                <w:b w:val="0"/>
                <w:i w:val="0"/>
                <w:color w:val="000000"/>
                <w:sz w:val="20"/>
              </w:rPr>
              <w:t xml:space="preserve">1,090,892.19</w:t>
            </w:r>
          </w:p>
        </w:tc>
        <w:tc>
          <w:tcPr>
            <w:tcW w:w="1698" w:type="dxa"/>
            <w:tcBorders/>
            <w:vAlign w:val="center"/>
          </w:tcPr>
          <w:p>
            <w:pPr>
              <w:snapToGrid w:val="0"/>
              <w:jc w:val="right"/>
            </w:pPr>
            <w:r>
              <w:rPr>
                <w:rFonts w:ascii="宋体" w:eastAsia="宋体" w:hAnsi="宋体" w:cs="宋体"/>
                <w:b w:val="0"/>
                <w:i w:val="0"/>
                <w:color w:val="000000"/>
                <w:sz w:val="20"/>
              </w:rPr>
              <w:t xml:space="preserve">766,745.58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9,370,269.01</w:t>
            </w:r>
          </w:p>
        </w:tc>
        <w:tc>
          <w:tcPr>
            <w:tcW w:w="1720" w:type="dxa"/>
            <w:tcBorders/>
            <w:vAlign w:val="center"/>
          </w:tcPr>
          <w:p>
            <w:pPr>
              <w:snapToGrid w:val="0"/>
              <w:jc w:val="right"/>
            </w:pPr>
            <w:r>
              <w:rPr>
                <w:rFonts w:ascii="宋体" w:eastAsia="宋体" w:hAnsi="宋体" w:cs="宋体"/>
                <w:b w:val="0"/>
                <w:i w:val="0"/>
                <w:color w:val="000000"/>
                <w:sz w:val="20"/>
              </w:rPr>
              <w:t xml:space="preserve">9,370,269.01</w:t>
            </w:r>
          </w:p>
        </w:tc>
        <w:tc>
          <w:tcPr>
            <w:tcW w:w="1720" w:type="dxa"/>
            <w:tcBorders/>
            <w:vAlign w:val="center"/>
          </w:tcPr>
          <w:p>
            <w:pPr>
              <w:snapToGrid w:val="0"/>
              <w:jc w:val="right"/>
            </w:pPr>
            <w:r>
              <w:rPr>
                <w:rFonts w:ascii="宋体" w:eastAsia="宋体" w:hAnsi="宋体" w:cs="宋体"/>
                <w:b w:val="0"/>
                <w:i w:val="0"/>
                <w:color w:val="000000"/>
                <w:sz w:val="20"/>
              </w:rPr>
              <w:t xml:space="preserve">8,279,376.82</w:t>
            </w:r>
          </w:p>
        </w:tc>
        <w:tc>
          <w:tcPr>
            <w:tcW w:w="1720" w:type="dxa"/>
            <w:tcBorders/>
            <w:vAlign w:val="center"/>
          </w:tcPr>
          <w:p>
            <w:pPr>
              <w:snapToGrid w:val="0"/>
              <w:jc w:val="right"/>
            </w:pPr>
            <w:r>
              <w:rPr>
                <w:rFonts w:ascii="宋体" w:eastAsia="宋体" w:hAnsi="宋体" w:cs="宋体"/>
                <w:b w:val="0"/>
                <w:i w:val="0"/>
                <w:color w:val="000000"/>
                <w:sz w:val="20"/>
              </w:rPr>
              <w:t xml:space="preserve">1,090,892.19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73,500.00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73,500.00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2012804</w:t>
            </w:r>
          </w:p>
        </w:tc>
        <w:tc>
          <w:tcPr>
            <w:tcW w:w="3480" w:type="dxa"/>
            <w:tcBorders/>
            <w:vAlign w:val="center"/>
          </w:tcPr>
          <w:p>
            <w:pPr>
              <w:snapToGrid w:val="0"/>
              <w:jc w:val="left"/>
            </w:pPr>
            <w:r>
              <w:rPr>
                <w:rFonts w:ascii="宋体" w:eastAsia="宋体" w:hAnsi="宋体" w:cs="宋体"/>
                <w:b w:val="0"/>
                <w:i w:val="0"/>
                <w:color w:val="000000"/>
                <w:sz w:val="20"/>
              </w:rPr>
              <w:t xml:space="preserve">参政议政</w:t>
            </w:r>
          </w:p>
        </w:tc>
        <w:tc>
          <w:tcPr>
            <w:tcW w:w="1720" w:type="dxa"/>
            <w:tcBorders/>
            <w:vAlign w:val="center"/>
          </w:tcPr>
          <w:p>
            <w:pPr>
              <w:snapToGrid w:val="0"/>
              <w:jc w:val="right"/>
            </w:pPr>
            <w:r>
              <w:rPr>
                <w:rFonts w:ascii="宋体" w:eastAsia="宋体" w:hAnsi="宋体" w:cs="宋体"/>
                <w:b w:val="0"/>
                <w:i w:val="0"/>
                <w:color w:val="000000"/>
                <w:sz w:val="20"/>
              </w:rPr>
              <w:t xml:space="preserve">693,245.58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693,245.58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1,107,243.87</w:t>
            </w:r>
          </w:p>
        </w:tc>
        <w:tc>
          <w:tcPr>
            <w:tcW w:w="1720" w:type="dxa"/>
            <w:tcBorders/>
            <w:vAlign w:val="center"/>
          </w:tcPr>
          <w:p>
            <w:pPr>
              <w:snapToGrid w:val="0"/>
              <w:jc w:val="right"/>
            </w:pPr>
            <w:r>
              <w:rPr>
                <w:rFonts w:ascii="宋体" w:eastAsia="宋体" w:hAnsi="宋体" w:cs="宋体"/>
                <w:b w:val="0"/>
                <w:i w:val="0"/>
                <w:color w:val="000000"/>
                <w:sz w:val="20"/>
              </w:rPr>
              <w:t xml:space="preserve">1,107,243.87</w:t>
            </w:r>
          </w:p>
        </w:tc>
        <w:tc>
          <w:tcPr>
            <w:tcW w:w="1720" w:type="dxa"/>
            <w:tcBorders/>
            <w:vAlign w:val="center"/>
          </w:tcPr>
          <w:p>
            <w:pPr>
              <w:snapToGrid w:val="0"/>
              <w:jc w:val="right"/>
            </w:pPr>
            <w:r>
              <w:rPr>
                <w:rFonts w:ascii="宋体" w:eastAsia="宋体" w:hAnsi="宋体" w:cs="宋体"/>
                <w:b w:val="0"/>
                <w:i w:val="0"/>
                <w:color w:val="000000"/>
                <w:sz w:val="20"/>
              </w:rPr>
              <w:t xml:space="preserve">1,107,243.87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1,107,243.87</w:t>
            </w:r>
          </w:p>
        </w:tc>
        <w:tc>
          <w:tcPr>
            <w:tcW w:w="1720" w:type="dxa"/>
            <w:tcBorders/>
            <w:vAlign w:val="center"/>
          </w:tcPr>
          <w:p>
            <w:pPr>
              <w:snapToGrid w:val="0"/>
              <w:jc w:val="right"/>
            </w:pPr>
            <w:r>
              <w:rPr>
                <w:rFonts w:ascii="宋体" w:eastAsia="宋体" w:hAnsi="宋体" w:cs="宋体"/>
                <w:b w:val="0"/>
                <w:i w:val="0"/>
                <w:color w:val="000000"/>
                <w:sz w:val="20"/>
              </w:rPr>
              <w:t xml:space="preserve">1,107,243.87</w:t>
            </w:r>
          </w:p>
        </w:tc>
        <w:tc>
          <w:tcPr>
            <w:tcW w:w="1720" w:type="dxa"/>
            <w:tcBorders/>
            <w:vAlign w:val="center"/>
          </w:tcPr>
          <w:p>
            <w:pPr>
              <w:snapToGrid w:val="0"/>
              <w:jc w:val="right"/>
            </w:pPr>
            <w:r>
              <w:rPr>
                <w:rFonts w:ascii="宋体" w:eastAsia="宋体" w:hAnsi="宋体" w:cs="宋体"/>
                <w:b w:val="0"/>
                <w:i w:val="0"/>
                <w:color w:val="000000"/>
                <w:sz w:val="20"/>
              </w:rPr>
              <w:t xml:space="preserve">1,107,243.87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696,565.92</w:t>
            </w:r>
          </w:p>
        </w:tc>
        <w:tc>
          <w:tcPr>
            <w:tcW w:w="1720" w:type="dxa"/>
            <w:tcBorders/>
            <w:vAlign w:val="center"/>
          </w:tcPr>
          <w:p>
            <w:pPr>
              <w:snapToGrid w:val="0"/>
              <w:jc w:val="right"/>
            </w:pPr>
            <w:r>
              <w:rPr>
                <w:rFonts w:ascii="宋体" w:eastAsia="宋体" w:hAnsi="宋体" w:cs="宋体"/>
                <w:b w:val="0"/>
                <w:i w:val="0"/>
                <w:color w:val="000000"/>
                <w:sz w:val="20"/>
              </w:rPr>
              <w:t xml:space="preserve">696,565.92</w:t>
            </w:r>
          </w:p>
        </w:tc>
        <w:tc>
          <w:tcPr>
            <w:tcW w:w="1720" w:type="dxa"/>
            <w:tcBorders/>
            <w:vAlign w:val="center"/>
          </w:tcPr>
          <w:p>
            <w:pPr>
              <w:snapToGrid w:val="0"/>
              <w:jc w:val="right"/>
            </w:pPr>
            <w:r>
              <w:rPr>
                <w:rFonts w:ascii="宋体" w:eastAsia="宋体" w:hAnsi="宋体" w:cs="宋体"/>
                <w:b w:val="0"/>
                <w:i w:val="0"/>
                <w:color w:val="000000"/>
                <w:sz w:val="20"/>
              </w:rPr>
              <w:t xml:space="preserve">696,565.92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410,677.95</w:t>
            </w:r>
          </w:p>
        </w:tc>
        <w:tc>
          <w:tcPr>
            <w:tcW w:w="1720" w:type="dxa"/>
            <w:tcBorders/>
            <w:vAlign w:val="center"/>
          </w:tcPr>
          <w:p>
            <w:pPr>
              <w:snapToGrid w:val="0"/>
              <w:jc w:val="right"/>
            </w:pPr>
            <w:r>
              <w:rPr>
                <w:rFonts w:ascii="宋体" w:eastAsia="宋体" w:hAnsi="宋体" w:cs="宋体"/>
                <w:b w:val="0"/>
                <w:i w:val="0"/>
                <w:color w:val="000000"/>
                <w:sz w:val="20"/>
              </w:rPr>
              <w:t xml:space="preserve">410,677.95</w:t>
            </w:r>
          </w:p>
        </w:tc>
        <w:tc>
          <w:tcPr>
            <w:tcW w:w="1720" w:type="dxa"/>
            <w:tcBorders/>
            <w:vAlign w:val="center"/>
          </w:tcPr>
          <w:p>
            <w:pPr>
              <w:snapToGrid w:val="0"/>
              <w:jc w:val="right"/>
            </w:pPr>
            <w:r>
              <w:rPr>
                <w:rFonts w:ascii="宋体" w:eastAsia="宋体" w:hAnsi="宋体" w:cs="宋体"/>
                <w:b w:val="0"/>
                <w:i w:val="0"/>
                <w:color w:val="000000"/>
                <w:sz w:val="20"/>
              </w:rPr>
              <w:t xml:space="preserve">410,677.95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507,685.62</w:t>
            </w:r>
          </w:p>
        </w:tc>
        <w:tc>
          <w:tcPr>
            <w:tcW w:w="1720" w:type="dxa"/>
            <w:tcBorders/>
            <w:vAlign w:val="center"/>
          </w:tcPr>
          <w:p>
            <w:pPr>
              <w:snapToGrid w:val="0"/>
              <w:jc w:val="right"/>
            </w:pPr>
            <w:r>
              <w:rPr>
                <w:rFonts w:ascii="宋体" w:eastAsia="宋体" w:hAnsi="宋体" w:cs="宋体"/>
                <w:b w:val="0"/>
                <w:i w:val="0"/>
                <w:color w:val="000000"/>
                <w:sz w:val="20"/>
              </w:rPr>
              <w:t xml:space="preserve">507,685.62</w:t>
            </w:r>
          </w:p>
        </w:tc>
        <w:tc>
          <w:tcPr>
            <w:tcW w:w="1720" w:type="dxa"/>
            <w:tcBorders/>
            <w:vAlign w:val="center"/>
          </w:tcPr>
          <w:p>
            <w:pPr>
              <w:snapToGrid w:val="0"/>
              <w:jc w:val="right"/>
            </w:pPr>
            <w:r>
              <w:rPr>
                <w:rFonts w:ascii="宋体" w:eastAsia="宋体" w:hAnsi="宋体" w:cs="宋体"/>
                <w:b w:val="0"/>
                <w:i w:val="0"/>
                <w:color w:val="000000"/>
                <w:sz w:val="20"/>
              </w:rPr>
              <w:t xml:space="preserve">507,685.62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507,685.62</w:t>
            </w:r>
          </w:p>
        </w:tc>
        <w:tc>
          <w:tcPr>
            <w:tcW w:w="1720" w:type="dxa"/>
            <w:tcBorders/>
            <w:vAlign w:val="center"/>
          </w:tcPr>
          <w:p>
            <w:pPr>
              <w:snapToGrid w:val="0"/>
              <w:jc w:val="right"/>
            </w:pPr>
            <w:r>
              <w:rPr>
                <w:rFonts w:ascii="宋体" w:eastAsia="宋体" w:hAnsi="宋体" w:cs="宋体"/>
                <w:b w:val="0"/>
                <w:i w:val="0"/>
                <w:color w:val="000000"/>
                <w:sz w:val="20"/>
              </w:rPr>
              <w:t xml:space="preserve">507,685.62</w:t>
            </w:r>
          </w:p>
        </w:tc>
        <w:tc>
          <w:tcPr>
            <w:tcW w:w="1720" w:type="dxa"/>
            <w:tcBorders/>
            <w:vAlign w:val="center"/>
          </w:tcPr>
          <w:p>
            <w:pPr>
              <w:snapToGrid w:val="0"/>
              <w:jc w:val="right"/>
            </w:pPr>
            <w:r>
              <w:rPr>
                <w:rFonts w:ascii="宋体" w:eastAsia="宋体" w:hAnsi="宋体" w:cs="宋体"/>
                <w:b w:val="0"/>
                <w:i w:val="0"/>
                <w:color w:val="000000"/>
                <w:sz w:val="20"/>
              </w:rPr>
              <w:t xml:space="preserve">507,685.62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420,614.88</w:t>
            </w:r>
          </w:p>
        </w:tc>
        <w:tc>
          <w:tcPr>
            <w:tcW w:w="1720" w:type="dxa"/>
            <w:tcBorders/>
            <w:vAlign w:val="center"/>
          </w:tcPr>
          <w:p>
            <w:pPr>
              <w:snapToGrid w:val="0"/>
              <w:jc w:val="right"/>
            </w:pPr>
            <w:r>
              <w:rPr>
                <w:rFonts w:ascii="宋体" w:eastAsia="宋体" w:hAnsi="宋体" w:cs="宋体"/>
                <w:b w:val="0"/>
                <w:i w:val="0"/>
                <w:color w:val="000000"/>
                <w:sz w:val="20"/>
              </w:rPr>
              <w:t xml:space="preserve">420,614.88</w:t>
            </w:r>
          </w:p>
        </w:tc>
        <w:tc>
          <w:tcPr>
            <w:tcW w:w="1720" w:type="dxa"/>
            <w:tcBorders/>
            <w:vAlign w:val="center"/>
          </w:tcPr>
          <w:p>
            <w:pPr>
              <w:snapToGrid w:val="0"/>
              <w:jc w:val="right"/>
            </w:pPr>
            <w:r>
              <w:rPr>
                <w:rFonts w:ascii="宋体" w:eastAsia="宋体" w:hAnsi="宋体" w:cs="宋体"/>
                <w:b w:val="0"/>
                <w:i w:val="0"/>
                <w:color w:val="000000"/>
                <w:sz w:val="20"/>
              </w:rPr>
              <w:t xml:space="preserve">420,614.88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87,070.74</w:t>
            </w:r>
          </w:p>
        </w:tc>
        <w:tc>
          <w:tcPr>
            <w:tcW w:w="1720" w:type="dxa"/>
            <w:tcBorders/>
            <w:vAlign w:val="center"/>
          </w:tcPr>
          <w:p>
            <w:pPr>
              <w:snapToGrid w:val="0"/>
              <w:jc w:val="right"/>
            </w:pPr>
            <w:r>
              <w:rPr>
                <w:rFonts w:ascii="宋体" w:eastAsia="宋体" w:hAnsi="宋体" w:cs="宋体"/>
                <w:b w:val="0"/>
                <w:i w:val="0"/>
                <w:color w:val="000000"/>
                <w:sz w:val="20"/>
              </w:rPr>
              <w:t xml:space="preserve">87,070.74</w:t>
            </w:r>
          </w:p>
        </w:tc>
        <w:tc>
          <w:tcPr>
            <w:tcW w:w="1720" w:type="dxa"/>
            <w:tcBorders/>
            <w:vAlign w:val="center"/>
          </w:tcPr>
          <w:p>
            <w:pPr>
              <w:snapToGrid w:val="0"/>
              <w:jc w:val="right"/>
            </w:pPr>
            <w:r>
              <w:rPr>
                <w:rFonts w:ascii="宋体" w:eastAsia="宋体" w:hAnsi="宋体" w:cs="宋体"/>
                <w:b w:val="0"/>
                <w:i w:val="0"/>
                <w:color w:val="000000"/>
                <w:sz w:val="20"/>
              </w:rPr>
              <w:t xml:space="preserve">87,070.74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9,494,567.49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1,050,832.19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1,582,192.00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24,997.60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2,024,891.40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40,060.00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1,742,593.72</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2,812.00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40,060.00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696,565.92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410,677.95</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413,586.86</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87,070.74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30,475.60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2,224,714.00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281,799.30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399,738.82</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245,848.80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146,142.00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15,774.80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97,824.00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7,028.02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720.00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300,000.00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723.39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329,080.00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59,989.09</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55,631.31</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9,894,306.31</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1,090,892.19</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中国民主同盟天津市委员会2024年度政府性基金预算财政拨款收入支出决算表为空表。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中国民主同盟天津市委员会2024年国有资本经营预算财政拨款收入支出决算表为空表。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16,498.19</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723.39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723.39</w:t>
            </w:r>
          </w:p>
        </w:tc>
        <w:tc>
          <w:tcPr>
            <w:tcW w:w="2218" w:type="dxa"/>
            <w:tcBorders/>
            <w:vAlign w:val="center"/>
          </w:tcPr>
          <w:p>
            <w:pPr>
              <w:snapToGrid w:val="0"/>
              <w:jc w:val="right"/>
            </w:pPr>
            <w:r>
              <w:rPr>
                <w:rFonts w:ascii="宋体" w:eastAsia="宋体" w:hAnsi="宋体" w:cs="宋体"/>
                <w:b w:val="0"/>
                <w:i w:val="0"/>
                <w:color w:val="000000"/>
                <w:sz w:val="24"/>
              </w:rPr>
              <w:t xml:space="preserve">15,774.80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部门：中国民主同盟天津市委员会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766,745.58</w:t>
            </w:r>
          </w:p>
        </w:tc>
        <w:tc>
          <w:tcPr>
            <w:tcW w:w="1380" w:type="dxa"/>
            <w:tcBorders/>
            <w:vAlign w:val="center"/>
          </w:tcPr>
          <w:p>
            <w:pPr>
              <w:snapToGrid w:val="0"/>
              <w:jc w:val="right"/>
            </w:pPr>
            <w:r>
              <w:rPr>
                <w:rFonts w:ascii="宋体" w:eastAsia="宋体" w:hAnsi="宋体" w:cs="宋体"/>
                <w:b w:val="0"/>
                <w:i w:val="0"/>
                <w:color w:val="000000"/>
                <w:sz w:val="16"/>
              </w:rPr>
              <w:t xml:space="preserve">766,745.58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766,745.58</w:t>
            </w:r>
          </w:p>
        </w:tc>
        <w:tc>
          <w:tcPr>
            <w:tcW w:w="1380" w:type="dxa"/>
            <w:tcBorders/>
            <w:vAlign w:val="center"/>
          </w:tcPr>
          <w:p>
            <w:pPr>
              <w:snapToGrid w:val="0"/>
              <w:jc w:val="right"/>
            </w:pPr>
            <w:r>
              <w:rPr>
                <w:rFonts w:ascii="宋体" w:eastAsia="宋体" w:hAnsi="宋体" w:cs="宋体"/>
                <w:b w:val="0"/>
                <w:i w:val="0"/>
                <w:color w:val="000000"/>
                <w:sz w:val="16"/>
              </w:rPr>
              <w:t xml:space="preserve">766,745.58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w:t>
            </w:r>
          </w:p>
        </w:tc>
        <w:tc>
          <w:tcPr>
            <w:tcW w:w="3980" w:type="dxa"/>
            <w:tcBorders/>
            <w:vAlign w:val="center"/>
          </w:tcPr>
          <w:p>
            <w:pPr>
              <w:snapToGrid w:val="0"/>
              <w:jc w:val="left"/>
            </w:pPr>
            <w:r>
              <w:rPr>
                <w:rFonts w:ascii="宋体" w:eastAsia="宋体" w:hAnsi="宋体" w:cs="宋体"/>
                <w:b w:val="0"/>
                <w:i w:val="0"/>
                <w:color w:val="000000"/>
                <w:sz w:val="16"/>
              </w:rPr>
              <w:t xml:space="preserve">民主党派及工商联事务</w:t>
            </w:r>
          </w:p>
        </w:tc>
        <w:tc>
          <w:tcPr>
            <w:tcW w:w="1380" w:type="dxa"/>
            <w:tcBorders/>
            <w:vAlign w:val="center"/>
          </w:tcPr>
          <w:p>
            <w:pPr>
              <w:snapToGrid w:val="0"/>
              <w:jc w:val="right"/>
            </w:pPr>
            <w:r>
              <w:rPr>
                <w:rFonts w:ascii="宋体" w:eastAsia="宋体" w:hAnsi="宋体" w:cs="宋体"/>
                <w:b w:val="0"/>
                <w:i w:val="0"/>
                <w:color w:val="000000"/>
                <w:sz w:val="16"/>
              </w:rPr>
              <w:t xml:space="preserve">766,745.58</w:t>
            </w:r>
          </w:p>
        </w:tc>
        <w:tc>
          <w:tcPr>
            <w:tcW w:w="1380" w:type="dxa"/>
            <w:tcBorders/>
            <w:vAlign w:val="center"/>
          </w:tcPr>
          <w:p>
            <w:pPr>
              <w:snapToGrid w:val="0"/>
              <w:jc w:val="right"/>
            </w:pPr>
            <w:r>
              <w:rPr>
                <w:rFonts w:ascii="宋体" w:eastAsia="宋体" w:hAnsi="宋体" w:cs="宋体"/>
                <w:b w:val="0"/>
                <w:i w:val="0"/>
                <w:color w:val="000000"/>
                <w:sz w:val="16"/>
              </w:rPr>
              <w:t xml:space="preserve">766,745.58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73,500.00</w:t>
            </w:r>
          </w:p>
        </w:tc>
        <w:tc>
          <w:tcPr>
            <w:tcW w:w="1380" w:type="dxa"/>
            <w:tcBorders/>
            <w:vAlign w:val="center"/>
          </w:tcPr>
          <w:p>
            <w:pPr>
              <w:snapToGrid w:val="0"/>
              <w:jc w:val="right"/>
            </w:pPr>
            <w:r>
              <w:rPr>
                <w:rFonts w:ascii="宋体" w:eastAsia="宋体" w:hAnsi="宋体" w:cs="宋体"/>
                <w:b w:val="0"/>
                <w:i w:val="0"/>
                <w:color w:val="000000"/>
                <w:sz w:val="16"/>
              </w:rPr>
              <w:t xml:space="preserve">73,500.00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2012804</w:t>
            </w:r>
          </w:p>
        </w:tc>
        <w:tc>
          <w:tcPr>
            <w:tcW w:w="3980" w:type="dxa"/>
            <w:tcBorders/>
            <w:vAlign w:val="center"/>
          </w:tcPr>
          <w:p>
            <w:pPr>
              <w:snapToGrid w:val="0"/>
              <w:jc w:val="left"/>
            </w:pPr>
            <w:r>
              <w:rPr>
                <w:rFonts w:ascii="宋体" w:eastAsia="宋体" w:hAnsi="宋体" w:cs="宋体"/>
                <w:b w:val="0"/>
                <w:i w:val="0"/>
                <w:color w:val="000000"/>
                <w:sz w:val="16"/>
              </w:rPr>
              <w:t xml:space="preserve">参政议政</w:t>
            </w:r>
          </w:p>
        </w:tc>
        <w:tc>
          <w:tcPr>
            <w:tcW w:w="1380" w:type="dxa"/>
            <w:tcBorders/>
            <w:vAlign w:val="center"/>
          </w:tcPr>
          <w:p>
            <w:pPr>
              <w:snapToGrid w:val="0"/>
              <w:jc w:val="right"/>
            </w:pPr>
            <w:r>
              <w:rPr>
                <w:rFonts w:ascii="宋体" w:eastAsia="宋体" w:hAnsi="宋体" w:cs="宋体"/>
                <w:b w:val="0"/>
                <w:i w:val="0"/>
                <w:color w:val="000000"/>
                <w:sz w:val="16"/>
              </w:rPr>
              <w:t xml:space="preserve">693,245.58</w:t>
            </w:r>
          </w:p>
        </w:tc>
        <w:tc>
          <w:tcPr>
            <w:tcW w:w="1380" w:type="dxa"/>
            <w:tcBorders/>
            <w:vAlign w:val="center"/>
          </w:tcPr>
          <w:p>
            <w:pPr>
              <w:snapToGrid w:val="0"/>
              <w:jc w:val="right"/>
            </w:pPr>
            <w:r>
              <w:rPr>
                <w:rFonts w:ascii="宋体" w:eastAsia="宋体" w:hAnsi="宋体" w:cs="宋体"/>
                <w:b w:val="0"/>
                <w:i w:val="0"/>
                <w:color w:val="000000"/>
                <w:sz w:val="16"/>
              </w:rPr>
              <w:t xml:space="preserve">693,245.58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中国民主同盟天津市委员会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11,751,944.08</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减少951,879.43元，下降7.493%</w:t>
      </w:r>
      <w:r>
        <w:rPr>
          <w:rFonts w:eastAsia="仿宋_GB2312" w:hint="eastAsia"/>
          <w:sz w:val="30"/>
          <w:szCs w:val="30"/>
        </w:rPr>
        <w:t xml:space="preserve">，主要原因是</w:t>
      </w:r>
      <w:r>
        <w:rPr>
          <w:rFonts w:eastAsia="仿宋_GB2312" w:hint="eastAsia"/>
          <w:sz w:val="30"/>
          <w:szCs w:val="30"/>
        </w:rPr>
        <w:t xml:space="preserve">压减公用经费且上一年度安排了抚恤金项目经费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一般公共预算财政拨款收入11,751,944.08元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一般公共服务支出10,137,014.59元、社会保障和就业支出1,107,243.87元、卫生健康支出507,685.62元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中国民主同盟天津市委员会</w:t>
      </w:r>
      <w:r>
        <w:rPr>
          <w:rFonts w:eastAsia="仿宋_GB2312" w:hint="eastAsia"/>
          <w:sz w:val="30"/>
          <w:szCs w:val="30"/>
        </w:rPr>
        <w:t xml:space="preserve">2024年度本年收入合计</w:t>
      </w:r>
      <w:r>
        <w:rPr>
          <w:rFonts w:eastAsia="仿宋_GB2312" w:hint="eastAsia"/>
          <w:sz w:val="30"/>
          <w:szCs w:val="30"/>
        </w:rPr>
        <w:t xml:space="preserve">11,751,944.08</w:t>
      </w:r>
      <w:r>
        <w:rPr>
          <w:rFonts w:eastAsia="仿宋_GB2312" w:hint="eastAsia"/>
          <w:sz w:val="30"/>
          <w:szCs w:val="30"/>
        </w:rPr>
        <w:t xml:space="preserve">元，与2023年度相比</w:t>
      </w:r>
      <w:r>
        <w:rPr>
          <w:rFonts w:eastAsia="仿宋_GB2312" w:hint="eastAsia"/>
          <w:sz w:val="30"/>
          <w:szCs w:val="30"/>
        </w:rPr>
        <w:t xml:space="preserve">减少951,879.43元，</w:t>
      </w:r>
      <w:r>
        <w:rPr>
          <w:rFonts w:eastAsia="仿宋_GB2312" w:hint="eastAsia"/>
          <w:sz w:val="30"/>
          <w:szCs w:val="30"/>
        </w:rPr>
        <w:t xml:space="preserve">主要原因是</w:t>
      </w:r>
      <w:r>
        <w:rPr>
          <w:rFonts w:eastAsia="仿宋_GB2312" w:hint="eastAsia"/>
          <w:sz w:val="30"/>
          <w:szCs w:val="30"/>
        </w:rPr>
        <w:t xml:space="preserve">压减公用经费且上一年度安排了抚恤金项目经费</w:t>
      </w:r>
      <w:r>
        <w:rPr>
          <w:rFonts w:eastAsia="仿宋_GB2312" w:hint="eastAsia"/>
          <w:sz w:val="30"/>
          <w:szCs w:val="30"/>
        </w:rPr>
        <w:t xml:space="preserve">。其中：</w:t>
      </w:r>
      <w:r>
        <w:rPr>
          <w:rFonts w:eastAsia="仿宋_GB2312" w:hint="eastAsia"/>
          <w:sz w:val="30"/>
          <w:szCs w:val="30"/>
        </w:rPr>
        <w:t xml:space="preserve">一般公共预算财政拨款收入11,751,944.08元，占100.000%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中国民主同盟天津市委员会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11,751,944.08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减少951,879.43元，</w:t>
      </w:r>
      <w:r>
        <w:rPr>
          <w:rFonts w:eastAsia="仿宋_GB2312" w:hint="eastAsia"/>
          <w:sz w:val="30"/>
          <w:szCs w:val="30"/>
        </w:rPr>
        <w:t xml:space="preserve">主要原因是</w:t>
      </w:r>
      <w:r>
        <w:rPr>
          <w:rFonts w:eastAsia="仿宋_GB2312" w:hint="eastAsia"/>
          <w:sz w:val="30"/>
          <w:szCs w:val="30"/>
        </w:rPr>
        <w:t xml:space="preserve">压减公用经费且上一年度安排了抚恤金项目经费</w:t>
      </w:r>
      <w:r>
        <w:rPr>
          <w:rFonts w:eastAsia="仿宋_GB2312" w:hint="eastAsia"/>
          <w:sz w:val="30"/>
          <w:szCs w:val="30"/>
        </w:rPr>
        <w:t xml:space="preserve">。其中：</w:t>
      </w:r>
      <w:r>
        <w:rPr>
          <w:rFonts w:eastAsia="仿宋_GB2312" w:hint="eastAsia"/>
          <w:sz w:val="30"/>
          <w:szCs w:val="30"/>
        </w:rPr>
        <w:t xml:space="preserve">基本支出10,985,198.50元，占93.476%；项目支出766,745.58元，占6.524%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中国民主同盟天津市委员会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11,751,944.08</w:t>
      </w:r>
      <w:r>
        <w:rPr>
          <w:rFonts w:eastAsia="仿宋_GB2312" w:hint="eastAsia"/>
          <w:sz w:val="30"/>
          <w:szCs w:val="30"/>
        </w:rPr>
        <w:t xml:space="preserve">元。与2023年度相比，财政拨款收、支总计各</w:t>
      </w:r>
      <w:r>
        <w:rPr>
          <w:rFonts w:eastAsia="仿宋_GB2312" w:hint="eastAsia"/>
          <w:sz w:val="30"/>
          <w:szCs w:val="30"/>
        </w:rPr>
        <w:t xml:space="preserve">减少951,879.43元，下降7.493%，</w:t>
      </w:r>
      <w:r>
        <w:rPr>
          <w:rFonts w:eastAsia="仿宋_GB2312" w:hint="eastAsia"/>
          <w:sz w:val="30"/>
          <w:szCs w:val="30"/>
        </w:rPr>
        <w:t xml:space="preserve">主要原因是</w:t>
      </w:r>
      <w:r>
        <w:rPr>
          <w:rFonts w:eastAsia="仿宋_GB2312" w:hint="eastAsia"/>
          <w:sz w:val="30"/>
          <w:szCs w:val="30"/>
        </w:rPr>
        <w:t xml:space="preserve">压减公用经费且上一年度安排了抚恤金项目经费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一般公共预算财政拨款11,751,944.08元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一般公共服务支出10,137,014.59元、社会保障和就业支出1,107,243.87元、卫生健康支出507,685.62元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中国民主同盟天津市委员会2024年度部门决算一般公共预算财政拨款支出合计11,751,944.08元，占本年支出合计的100.000%。与2023年度相比，一般公共预算财政拨款支出</w:t>
      </w:r>
      <w:r>
        <w:rPr>
          <w:rFonts w:eastAsia="仿宋_GB2312" w:hint="eastAsia"/>
          <w:sz w:val="30"/>
          <w:szCs w:val="30"/>
        </w:rPr>
        <w:t xml:space="preserve">减少951,879.43元</w:t>
      </w:r>
      <w:r>
        <w:rPr>
          <w:rFonts w:eastAsia="仿宋_GB2312" w:hint="eastAsia"/>
          <w:sz w:val="30"/>
          <w:szCs w:val="30"/>
        </w:rPr>
        <w:t xml:space="preserve">，下降7.493%</w:t>
      </w:r>
      <w:r>
        <w:rPr>
          <w:rFonts w:eastAsia="仿宋_GB2312" w:hint="eastAsia"/>
          <w:sz w:val="30"/>
          <w:szCs w:val="30"/>
        </w:rPr>
        <w:t xml:space="preserve">，主要原因是压减公用经费且上一年度安排了抚恤金项目经费。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2024年度一般公共预算财政拨款支出11,751,944.08元，主要用于以下方面：</w:t>
      </w:r>
      <w:r>
        <w:rPr>
          <w:rFonts w:eastAsia="仿宋_GB2312" w:hint="eastAsia"/>
          <w:sz w:val="30"/>
          <w:szCs w:val="30"/>
        </w:rPr>
        <w:t xml:space="preserve">一般公共服务支出（类）支出10,137,014.59元，占86.258%,社会保障和就业支出（类）支出1,107,243.87元，占9.422%,卫生健康支出（类）支出507,685.62元，占4.320%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2024年度一般公共预算财政拨款支出年初预算为11,382,500.00元，支出决算为11,751,944.08元</w:t>
      </w:r>
      <w:r>
        <w:rPr>
          <w:rFonts w:eastAsia="仿宋_GB2312" w:hint="eastAsia"/>
          <w:sz w:val="30"/>
          <w:szCs w:val="30"/>
        </w:rPr>
        <w:t xml:space="preserve">，完成年初预算的103.323%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民主党派及工商联事务（款）行政运行（项）年初预算为8,991,000.00元，支出决算为9,370,269.01元，完成年初预算的104.218%，决算数大于预算数的主要原因是：人员调整，年中追加人员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民主党派及工商联事务（款）一般行政管理事务（项）年初预算为73,500.00元，支出决算为73,500.00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3.一般公共服务支出（类）民主党派及工商联事务（款）参政议政（项）年初预算为700,000.00元，支出决算为693,245.58元，完成年初预算的99.035%，决算数小于预算数的主要原因是：严格按照年初预算执行。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710,000.00元，支出决算为696,565.92元，完成年初预算的98.108%，决算数小于预算数的主要原因是：2024年有人员调出，养老保险缴费金额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355,000.00元，支出决算为410,677.95元，完成年初预算的115.684%，决算数大于预算数的主要原因是：进行补记职业年金缴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464,000.00元，支出决算为420,614.88元，完成年初预算的90.650%，决算数小于预算数的主要原因是：2024年有人员调出，医疗保险缴费金额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89,000.00元，支出决算为87,070.74元，完成年初预算的97.832%，决算数小于预算数的主要原因是：2024年有人员调出，医疗补助缴费金额减少。</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中国民主同盟天津市委员会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10,985,198.50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减少548,777.60元，</w:t>
      </w:r>
      <w:r>
        <w:rPr>
          <w:rFonts w:eastAsia="仿宋_GB2312" w:hint="eastAsia"/>
          <w:sz w:val="30"/>
          <w:szCs w:val="30"/>
        </w:rPr>
        <w:t xml:space="preserve">主要原因是</w:t>
      </w:r>
      <w:r>
        <w:rPr>
          <w:rFonts w:eastAsia="仿宋_GB2312" w:hint="eastAsia"/>
          <w:sz w:val="30"/>
          <w:szCs w:val="30"/>
        </w:rPr>
        <w:t xml:space="preserve">2024年压减公用经费、有人员调出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人员经费9,894,306.31元，主要包括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公用经费1,090,892.19元，主要包括</w:t>
      </w:r>
      <w:r>
        <w:rPr>
          <w:rFonts w:eastAsia="仿宋_GB2312" w:hint="eastAsia"/>
          <w:sz w:val="30"/>
          <w:szCs w:val="30"/>
        </w:rPr>
        <w:t xml:space="preserve">办公费、手续费、水费、电费、邮电费、维修（护）费、公务接待费、劳务费、工会经费、福利费、公务用车运行维护费、其他交通费用、税金及附加费用、其他商品和服务支出、办公设备购置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中国民主同盟天津市委员会2024年度无政府性基金预算财政拨款收入、支出和结转结余。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中国民主同盟天津市委员会2024年度无国有资本经营预算财政拨款收入、支出和结转结余。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16,498.19</w:t>
      </w:r>
      <w:r>
        <w:rPr>
          <w:rFonts w:eastAsia="仿宋_GB2312" w:hint="eastAsia"/>
          <w:sz w:val="30"/>
          <w:szCs w:val="30"/>
        </w:rPr>
        <w:t xml:space="preserve">元，支出决算</w:t>
      </w:r>
      <w:r>
        <w:rPr>
          <w:rFonts w:eastAsia="仿宋_GB2312" w:hint="eastAsia"/>
          <w:sz w:val="30"/>
          <w:szCs w:val="30"/>
        </w:rPr>
        <w:t xml:space="preserve">16,498.19</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支出决算较上年增加1,344.85元</w:t>
      </w:r>
      <w:r>
        <w:rPr>
          <w:rFonts w:eastAsia="仿宋_GB2312" w:hint="eastAsia"/>
          <w:sz w:val="30"/>
          <w:szCs w:val="30"/>
        </w:rPr>
        <w:t xml:space="preserve">，增长8.875%</w:t>
      </w:r>
      <w:r>
        <w:rPr>
          <w:rFonts w:eastAsia="仿宋_GB2312" w:hint="eastAsia"/>
          <w:sz w:val="30"/>
          <w:szCs w:val="30"/>
        </w:rPr>
        <w:t xml:space="preserve">。</w:t>
      </w:r>
      <w:r>
        <w:rPr>
          <w:rFonts w:eastAsia="仿宋_GB2312" w:hint="eastAsia"/>
          <w:sz w:val="30"/>
          <w:szCs w:val="30"/>
        </w:rPr>
        <w:t xml:space="preserve">决算数与预算数持平的主要原因是严控“三公”经费支出，按预算执行；</w:t>
      </w:r>
      <w:r>
        <w:rPr>
          <w:rFonts w:eastAsia="仿宋_GB2312" w:hint="eastAsia"/>
          <w:sz w:val="30"/>
          <w:szCs w:val="30"/>
        </w:rPr>
        <w:t xml:space="preserve">决算数较上年增加的主要原因是2024年各省盟组织来津学习交流、考察调研人次增加，公务接待费有所增加。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723.39</w:t>
      </w:r>
      <w:r>
        <w:rPr>
          <w:rFonts w:eastAsia="仿宋_GB2312" w:hint="eastAsia"/>
          <w:sz w:val="30"/>
          <w:szCs w:val="30"/>
        </w:rPr>
        <w:t xml:space="preserve">元，支出决算</w:t>
      </w:r>
      <w:r>
        <w:rPr>
          <w:rFonts w:eastAsia="仿宋_GB2312" w:hint="eastAsia"/>
          <w:sz w:val="30"/>
          <w:szCs w:val="30"/>
        </w:rPr>
        <w:t xml:space="preserve">723.39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支出决算较上年增加269.65元</w:t>
      </w:r>
      <w:r>
        <w:rPr>
          <w:rFonts w:eastAsia="仿宋_GB2312" w:hint="eastAsia"/>
          <w:sz w:val="30"/>
          <w:szCs w:val="30"/>
        </w:rPr>
        <w:t xml:space="preserve">，增长59.428%</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决算数较上年增加的主要原因是本单位2024年公务活动增加，公车使用次数增加。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723.39</w:t>
      </w:r>
      <w:r>
        <w:rPr>
          <w:rFonts w:eastAsia="仿宋_GB2312" w:hint="eastAsia"/>
          <w:sz w:val="30"/>
          <w:szCs w:val="30"/>
        </w:rPr>
        <w:t xml:space="preserve">元，支出决算</w:t>
      </w:r>
      <w:r>
        <w:rPr>
          <w:rFonts w:eastAsia="仿宋_GB2312" w:hint="eastAsia"/>
          <w:sz w:val="30"/>
          <w:szCs w:val="30"/>
        </w:rPr>
        <w:t xml:space="preserve">723.39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支出决算较上年增加269.65元</w:t>
      </w:r>
      <w:r>
        <w:rPr>
          <w:rFonts w:eastAsia="仿宋_GB2312" w:hint="eastAsia"/>
          <w:sz w:val="30"/>
          <w:szCs w:val="30"/>
        </w:rPr>
        <w:t xml:space="preserve">，增长59.428%</w:t>
      </w:r>
      <w:r>
        <w:rPr>
          <w:rFonts w:eastAsia="仿宋_GB2312" w:hint="eastAsia"/>
          <w:sz w:val="30"/>
          <w:szCs w:val="30"/>
        </w:rPr>
        <w:t xml:space="preserve">。</w:t>
      </w:r>
      <w:r>
        <w:rPr>
          <w:rFonts w:eastAsia="仿宋_GB2312" w:hint="eastAsia"/>
          <w:sz w:val="30"/>
          <w:szCs w:val="30"/>
        </w:rPr>
        <w:t xml:space="preserve">决算数与预算数持平的主要原因是严控公务用车运行维护费支出，按预算执行；</w:t>
      </w:r>
      <w:r>
        <w:rPr>
          <w:rFonts w:eastAsia="仿宋_GB2312" w:hint="eastAsia"/>
          <w:sz w:val="30"/>
          <w:szCs w:val="30"/>
        </w:rPr>
        <w:t xml:space="preserve">决算数较上年增加的主要原因是本单位2024年公务活动增加，公车使用次数增加，公车运维费增加。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15,774.80</w:t>
      </w:r>
      <w:r>
        <w:rPr>
          <w:rFonts w:eastAsia="仿宋_GB2312" w:hint="eastAsia"/>
          <w:sz w:val="30"/>
          <w:szCs w:val="30"/>
        </w:rPr>
        <w:t xml:space="preserve">元，支出决算</w:t>
      </w:r>
      <w:r>
        <w:rPr>
          <w:rFonts w:eastAsia="仿宋_GB2312" w:hint="eastAsia"/>
          <w:sz w:val="30"/>
          <w:szCs w:val="30"/>
        </w:rPr>
        <w:t xml:space="preserve">15,774.80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支出决算较上年增加1,075.20元</w:t>
      </w:r>
      <w:r>
        <w:rPr>
          <w:rFonts w:eastAsia="仿宋_GB2312" w:hint="eastAsia"/>
          <w:sz w:val="30"/>
          <w:szCs w:val="30"/>
        </w:rPr>
        <w:t xml:space="preserve">，增长7.314%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决算数与预算数持平的主要原因是厉行节约，严格按照年初预算执行，严控公务接待费支出；</w:t>
      </w:r>
      <w:r>
        <w:rPr>
          <w:rFonts w:eastAsia="仿宋_GB2312" w:hint="eastAsia"/>
          <w:sz w:val="30"/>
          <w:szCs w:val="30"/>
        </w:rPr>
        <w:t xml:space="preserve">决算数较上年增加的主要原因是2024年各省盟组织来津学习交流、考察调研人次增加，公务接待费有所增加。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13</w:t>
      </w:r>
      <w:r>
        <w:rPr>
          <w:rFonts w:eastAsia="仿宋_GB2312" w:hint="eastAsia"/>
          <w:sz w:val="30"/>
          <w:szCs w:val="30"/>
        </w:rPr>
        <w:t xml:space="preserve">批次，</w:t>
      </w:r>
      <w:r>
        <w:rPr>
          <w:rFonts w:eastAsia="仿宋_GB2312" w:hint="eastAsia"/>
          <w:sz w:val="30"/>
          <w:szCs w:val="30"/>
        </w:rPr>
        <w:t xml:space="preserve">120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国民主同盟天津市委员会2024年度机关运行经费年初预算1,103,000.00元，决算数1,090,892.19元，与年初预算相比</w:t>
      </w:r>
      <w:r>
        <w:rPr>
          <w:rFonts w:eastAsia="仿宋_GB2312" w:hint="eastAsia"/>
          <w:sz w:val="30"/>
          <w:szCs w:val="30"/>
        </w:rPr>
        <w:t xml:space="preserve">减少12,107.81元，</w:t>
      </w:r>
      <w:r>
        <w:rPr>
          <w:rFonts w:eastAsia="仿宋_GB2312" w:hint="eastAsia"/>
          <w:sz w:val="30"/>
          <w:szCs w:val="30"/>
        </w:rPr>
        <w:t xml:space="preserve">完成年初预算的98.902%；</w:t>
      </w:r>
      <w:r>
        <w:rPr>
          <w:rFonts w:eastAsia="仿宋_GB2312" w:hint="eastAsia"/>
          <w:sz w:val="30"/>
          <w:szCs w:val="30"/>
        </w:rPr>
        <w:t xml:space="preserve">比2023年减少362,690.59元</w:t>
      </w:r>
      <w:r>
        <w:rPr>
          <w:rFonts w:eastAsia="仿宋_GB2312" w:hint="eastAsia"/>
          <w:sz w:val="30"/>
          <w:szCs w:val="30"/>
        </w:rPr>
        <w:t xml:space="preserve">，下降24.951%</w:t>
      </w:r>
      <w:r>
        <w:rPr>
          <w:rFonts w:eastAsia="仿宋_GB2312" w:hint="eastAsia"/>
          <w:sz w:val="30"/>
          <w:szCs w:val="30"/>
        </w:rPr>
        <w:t xml:space="preserve">，主要原因是：厉行勤俭节约，压减公用经费。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国民主同盟天津市委员会2024年政府采购支出总额49,457.60元，其中：政府采购货物支出49,457.60元、政府采购工程支出0.00元、政府采购服务支出0.00元。授予中小企业合同金额49,457.60元，占政府采购支出总额的100.000%，其中：授予小微企业合同金额49,457.60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中国民主同盟天津市委员会2024年度无国有资产占有使用情况。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根据预算绩效管理要求，中国民主同盟天津市委员会2024年度已对3个市级项目开展绩效自评，涉及金额766,745.60元，自评结果已随部门决算一并公开。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本部门2024年度已对1个项目开展部门评价，涉及金额693,245.58元。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中国民主同盟天津市委员会不属于乡、镇、街级单位，不涉及公开2024年度教育、医疗卫生、社会保障和就业、住房保障、涉农补贴等民生支出情况。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