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中共天津市委网络安全和信息化委员会办公室</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中共天津市委网络安全和信息化委员会办公室</w:t>
      </w:r>
      <w:r>
        <w:rPr>
          <w:rFonts w:ascii="仿宋_GB2312" w:eastAsia="仿宋_GB2312" w:hint="eastAsia"/>
          <w:sz w:val="30"/>
          <w:szCs w:val="30"/>
        </w:rPr>
        <w:t xml:space="preserve">的主要职责是：</w:t>
      </w:r>
      <w:r>
        <w:rPr>
          <w:rFonts w:ascii="仿宋_GB2312" w:eastAsia="仿宋_GB2312" w:hint="eastAsia"/>
          <w:sz w:val="30"/>
          <w:szCs w:val="30"/>
        </w:rPr>
        <w:t xml:space="preserve">我单位主要职责涉密，故未公开</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中共天津市委网络安全和信息化委员会办公室内设17个职能处室，下辖4个预算单位</w:t>
      </w:r>
      <w:r>
        <w:rPr>
          <w:rFonts w:ascii="仿宋_GB2312" w:eastAsia="仿宋_GB2312" w:hint="eastAsia"/>
          <w:sz w:val="30"/>
          <w:szCs w:val="30"/>
        </w:rPr>
        <w:t xml:space="preserve">；纳入</w:t>
      </w:r>
      <w:r>
        <w:rPr>
          <w:rFonts w:ascii="仿宋_GB2312" w:eastAsia="仿宋_GB2312" w:hint="eastAsia"/>
          <w:sz w:val="30"/>
          <w:szCs w:val="30"/>
        </w:rPr>
        <w:t xml:space="preserve">中共天津市委网络安全和信息化委员会办公室</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1.中共天津市委网络安全和信息化委员会办公室（本级）；</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2.天津市互联网违法和不良信息举报中心；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3.中共天津市委网络安全和信息化委员会办公室网络安全应急指挥中心；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4.天津市互联网新闻研究中心；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5.天津市网络数据安全和技术保障中心。</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部门：中共天津市委网络安全和信息化委员会办公室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188,770,783.27</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119,303,085.78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1,476,752.49</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4,700,949.68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2,423,628.47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217,505.44</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63,489,900.00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190,465,041.20</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189,917,563.93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205,803.99</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757,493.32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1,626,605.02</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1,622,392.96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342,075.34</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1,284,529.68</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192,297,450.21</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192,297,450.21</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部门：中共天津市委网络安全和信息化委员会办公室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190,465,041.20</w:t>
            </w:r>
          </w:p>
        </w:tc>
        <w:tc>
          <w:tcPr>
            <w:tcW w:w="1240" w:type="dxa"/>
            <w:tcBorders/>
            <w:vAlign w:val="center"/>
          </w:tcPr>
          <w:p>
            <w:pPr>
              <w:snapToGrid w:val="0"/>
              <w:jc w:val="right"/>
            </w:pPr>
            <w:r>
              <w:rPr>
                <w:rFonts w:ascii="宋体" w:eastAsia="宋体" w:hAnsi="宋体" w:cs="宋体"/>
                <w:b w:val="0"/>
                <w:i w:val="0"/>
                <w:color w:val="000000"/>
                <w:sz w:val="14"/>
              </w:rPr>
              <w:t xml:space="preserve">188,770,783.27</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1,476,752.49</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217,505.44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120,055,821.09</w:t>
            </w:r>
          </w:p>
        </w:tc>
        <w:tc>
          <w:tcPr>
            <w:tcW w:w="1240" w:type="dxa"/>
            <w:tcBorders/>
            <w:vAlign w:val="center"/>
          </w:tcPr>
          <w:p>
            <w:pPr>
              <w:snapToGrid w:val="0"/>
              <w:jc w:val="right"/>
            </w:pPr>
            <w:r>
              <w:rPr>
                <w:rFonts w:ascii="宋体" w:eastAsia="宋体" w:hAnsi="宋体" w:cs="宋体"/>
                <w:b w:val="0"/>
                <w:i w:val="0"/>
                <w:color w:val="000000"/>
                <w:sz w:val="14"/>
              </w:rPr>
              <w:t xml:space="preserve">118,361,563.16</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1,476,752.49</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217,505.44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20129</w:t>
            </w:r>
          </w:p>
        </w:tc>
        <w:tc>
          <w:tcPr>
            <w:tcW w:w="2520" w:type="dxa"/>
            <w:tcBorders/>
            <w:vAlign w:val="center"/>
          </w:tcPr>
          <w:p>
            <w:pPr>
              <w:snapToGrid w:val="0"/>
              <w:jc w:val="left"/>
            </w:pPr>
            <w:r>
              <w:rPr>
                <w:rFonts w:ascii="宋体" w:eastAsia="宋体" w:hAnsi="宋体" w:cs="宋体"/>
                <w:b w:val="0"/>
                <w:i w:val="0"/>
                <w:color w:val="000000"/>
                <w:sz w:val="14"/>
              </w:rPr>
              <w:t xml:space="preserve">群众团体事务</w:t>
            </w:r>
          </w:p>
        </w:tc>
        <w:tc>
          <w:tcPr>
            <w:tcW w:w="1240" w:type="dxa"/>
            <w:tcBorders/>
            <w:vAlign w:val="center"/>
          </w:tcPr>
          <w:p>
            <w:pPr>
              <w:snapToGrid w:val="0"/>
              <w:jc w:val="right"/>
            </w:pPr>
            <w:r>
              <w:rPr>
                <w:rFonts w:ascii="宋体" w:eastAsia="宋体" w:hAnsi="宋体" w:cs="宋体"/>
                <w:b w:val="0"/>
                <w:i w:val="0"/>
                <w:color w:val="000000"/>
                <w:sz w:val="14"/>
              </w:rPr>
              <w:t xml:space="preserve">107,596.80</w:t>
            </w:r>
          </w:p>
        </w:tc>
        <w:tc>
          <w:tcPr>
            <w:tcW w:w="1240" w:type="dxa"/>
            <w:tcBorders/>
            <w:vAlign w:val="center"/>
          </w:tcPr>
          <w:p>
            <w:pPr>
              <w:snapToGrid w:val="0"/>
              <w:jc w:val="right"/>
            </w:pPr>
            <w:r>
              <w:rPr>
                <w:rFonts w:ascii="宋体" w:eastAsia="宋体" w:hAnsi="宋体" w:cs="宋体"/>
                <w:b w:val="0"/>
                <w:i w:val="0"/>
                <w:color w:val="000000"/>
                <w:sz w:val="14"/>
              </w:rPr>
              <w:t xml:space="preserve">107,596.80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2012999</w:t>
            </w:r>
          </w:p>
        </w:tc>
        <w:tc>
          <w:tcPr>
            <w:tcW w:w="2520" w:type="dxa"/>
            <w:tcBorders/>
            <w:vAlign w:val="center"/>
          </w:tcPr>
          <w:p>
            <w:pPr>
              <w:snapToGrid w:val="0"/>
              <w:jc w:val="left"/>
            </w:pPr>
            <w:r>
              <w:rPr>
                <w:rFonts w:ascii="宋体" w:eastAsia="宋体" w:hAnsi="宋体" w:cs="宋体"/>
                <w:b w:val="0"/>
                <w:i w:val="0"/>
                <w:color w:val="000000"/>
                <w:sz w:val="14"/>
              </w:rPr>
              <w:t xml:space="preserve">其他群众团体事务支出</w:t>
            </w:r>
          </w:p>
        </w:tc>
        <w:tc>
          <w:tcPr>
            <w:tcW w:w="1240" w:type="dxa"/>
            <w:tcBorders/>
            <w:vAlign w:val="center"/>
          </w:tcPr>
          <w:p>
            <w:pPr>
              <w:snapToGrid w:val="0"/>
              <w:jc w:val="right"/>
            </w:pPr>
            <w:r>
              <w:rPr>
                <w:rFonts w:ascii="宋体" w:eastAsia="宋体" w:hAnsi="宋体" w:cs="宋体"/>
                <w:b w:val="0"/>
                <w:i w:val="0"/>
                <w:color w:val="000000"/>
                <w:sz w:val="14"/>
              </w:rPr>
              <w:t xml:space="preserve">107,596.80</w:t>
            </w:r>
          </w:p>
        </w:tc>
        <w:tc>
          <w:tcPr>
            <w:tcW w:w="1240" w:type="dxa"/>
            <w:tcBorders/>
            <w:vAlign w:val="center"/>
          </w:tcPr>
          <w:p>
            <w:pPr>
              <w:snapToGrid w:val="0"/>
              <w:jc w:val="right"/>
            </w:pPr>
            <w:r>
              <w:rPr>
                <w:rFonts w:ascii="宋体" w:eastAsia="宋体" w:hAnsi="宋体" w:cs="宋体"/>
                <w:b w:val="0"/>
                <w:i w:val="0"/>
                <w:color w:val="000000"/>
                <w:sz w:val="14"/>
              </w:rPr>
              <w:t xml:space="preserve">107,596.80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20137</w:t>
            </w:r>
          </w:p>
        </w:tc>
        <w:tc>
          <w:tcPr>
            <w:tcW w:w="2520" w:type="dxa"/>
            <w:tcBorders/>
            <w:vAlign w:val="center"/>
          </w:tcPr>
          <w:p>
            <w:pPr>
              <w:snapToGrid w:val="0"/>
              <w:jc w:val="left"/>
            </w:pPr>
            <w:r>
              <w:rPr>
                <w:rFonts w:ascii="宋体" w:eastAsia="宋体" w:hAnsi="宋体" w:cs="宋体"/>
                <w:b w:val="0"/>
                <w:i w:val="0"/>
                <w:color w:val="000000"/>
                <w:sz w:val="14"/>
              </w:rPr>
              <w:t xml:space="preserve">网信事务</w:t>
            </w:r>
          </w:p>
        </w:tc>
        <w:tc>
          <w:tcPr>
            <w:tcW w:w="1240" w:type="dxa"/>
            <w:tcBorders/>
            <w:vAlign w:val="center"/>
          </w:tcPr>
          <w:p>
            <w:pPr>
              <w:snapToGrid w:val="0"/>
              <w:jc w:val="right"/>
            </w:pPr>
            <w:r>
              <w:rPr>
                <w:rFonts w:ascii="宋体" w:eastAsia="宋体" w:hAnsi="宋体" w:cs="宋体"/>
                <w:b w:val="0"/>
                <w:i w:val="0"/>
                <w:color w:val="000000"/>
                <w:sz w:val="14"/>
              </w:rPr>
              <w:t xml:space="preserve">119,948,224.29</w:t>
            </w:r>
          </w:p>
        </w:tc>
        <w:tc>
          <w:tcPr>
            <w:tcW w:w="1240" w:type="dxa"/>
            <w:tcBorders/>
            <w:vAlign w:val="center"/>
          </w:tcPr>
          <w:p>
            <w:pPr>
              <w:snapToGrid w:val="0"/>
              <w:jc w:val="right"/>
            </w:pPr>
            <w:r>
              <w:rPr>
                <w:rFonts w:ascii="宋体" w:eastAsia="宋体" w:hAnsi="宋体" w:cs="宋体"/>
                <w:b w:val="0"/>
                <w:i w:val="0"/>
                <w:color w:val="000000"/>
                <w:sz w:val="14"/>
              </w:rPr>
              <w:t xml:space="preserve">118,253,966.36</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1,476,752.49</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217,505.44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2013701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29,759,579.69</w:t>
            </w:r>
          </w:p>
        </w:tc>
        <w:tc>
          <w:tcPr>
            <w:tcW w:w="1240" w:type="dxa"/>
            <w:tcBorders/>
            <w:vAlign w:val="center"/>
          </w:tcPr>
          <w:p>
            <w:pPr>
              <w:snapToGrid w:val="0"/>
              <w:jc w:val="right"/>
            </w:pPr>
            <w:r>
              <w:rPr>
                <w:rFonts w:ascii="宋体" w:eastAsia="宋体" w:hAnsi="宋体" w:cs="宋体"/>
                <w:b w:val="0"/>
                <w:i w:val="0"/>
                <w:color w:val="000000"/>
                <w:sz w:val="14"/>
              </w:rPr>
              <w:t xml:space="preserve">29,544,590.90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214,988.79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2013702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80,758,362.00</w:t>
            </w:r>
          </w:p>
        </w:tc>
        <w:tc>
          <w:tcPr>
            <w:tcW w:w="1240" w:type="dxa"/>
            <w:tcBorders/>
            <w:vAlign w:val="center"/>
          </w:tcPr>
          <w:p>
            <w:pPr>
              <w:snapToGrid w:val="0"/>
              <w:jc w:val="right"/>
            </w:pPr>
            <w:r>
              <w:rPr>
                <w:rFonts w:ascii="宋体" w:eastAsia="宋体" w:hAnsi="宋体" w:cs="宋体"/>
                <w:b w:val="0"/>
                <w:i w:val="0"/>
                <w:color w:val="000000"/>
                <w:sz w:val="14"/>
              </w:rPr>
              <w:t xml:space="preserve">80,758,362.00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2013750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9,430,282.60</w:t>
            </w:r>
          </w:p>
        </w:tc>
        <w:tc>
          <w:tcPr>
            <w:tcW w:w="1240" w:type="dxa"/>
            <w:tcBorders/>
            <w:vAlign w:val="center"/>
          </w:tcPr>
          <w:p>
            <w:pPr>
              <w:snapToGrid w:val="0"/>
              <w:jc w:val="right"/>
            </w:pPr>
            <w:r>
              <w:rPr>
                <w:rFonts w:ascii="宋体" w:eastAsia="宋体" w:hAnsi="宋体" w:cs="宋体"/>
                <w:b w:val="0"/>
                <w:i w:val="0"/>
                <w:color w:val="000000"/>
                <w:sz w:val="14"/>
              </w:rPr>
              <w:t xml:space="preserve">7,951,013.46</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1,476,752.49</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2,516.65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4,704,210.88</w:t>
            </w:r>
          </w:p>
        </w:tc>
        <w:tc>
          <w:tcPr>
            <w:tcW w:w="1240" w:type="dxa"/>
            <w:tcBorders/>
            <w:vAlign w:val="center"/>
          </w:tcPr>
          <w:p>
            <w:pPr>
              <w:snapToGrid w:val="0"/>
              <w:jc w:val="right"/>
            </w:pPr>
            <w:r>
              <w:rPr>
                <w:rFonts w:ascii="宋体" w:eastAsia="宋体" w:hAnsi="宋体" w:cs="宋体"/>
                <w:b w:val="0"/>
                <w:i w:val="0"/>
                <w:color w:val="000000"/>
                <w:sz w:val="14"/>
              </w:rPr>
              <w:t xml:space="preserve">4,704,210.88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4,704,210.88</w:t>
            </w:r>
          </w:p>
        </w:tc>
        <w:tc>
          <w:tcPr>
            <w:tcW w:w="1240" w:type="dxa"/>
            <w:tcBorders/>
            <w:vAlign w:val="center"/>
          </w:tcPr>
          <w:p>
            <w:pPr>
              <w:snapToGrid w:val="0"/>
              <w:jc w:val="right"/>
            </w:pPr>
            <w:r>
              <w:rPr>
                <w:rFonts w:ascii="宋体" w:eastAsia="宋体" w:hAnsi="宋体" w:cs="宋体"/>
                <w:b w:val="0"/>
                <w:i w:val="0"/>
                <w:color w:val="000000"/>
                <w:sz w:val="14"/>
              </w:rPr>
              <w:t xml:space="preserve">4,704,210.88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3,005,936.92</w:t>
            </w:r>
          </w:p>
        </w:tc>
        <w:tc>
          <w:tcPr>
            <w:tcW w:w="1240" w:type="dxa"/>
            <w:tcBorders/>
            <w:vAlign w:val="center"/>
          </w:tcPr>
          <w:p>
            <w:pPr>
              <w:snapToGrid w:val="0"/>
              <w:jc w:val="right"/>
            </w:pPr>
            <w:r>
              <w:rPr>
                <w:rFonts w:ascii="宋体" w:eastAsia="宋体" w:hAnsi="宋体" w:cs="宋体"/>
                <w:b w:val="0"/>
                <w:i w:val="0"/>
                <w:color w:val="000000"/>
                <w:sz w:val="14"/>
              </w:rPr>
              <w:t xml:space="preserve">3,005,936.92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1,698,273.96</w:t>
            </w:r>
          </w:p>
        </w:tc>
        <w:tc>
          <w:tcPr>
            <w:tcW w:w="1240" w:type="dxa"/>
            <w:tcBorders/>
            <w:vAlign w:val="center"/>
          </w:tcPr>
          <w:p>
            <w:pPr>
              <w:snapToGrid w:val="0"/>
              <w:jc w:val="right"/>
            </w:pPr>
            <w:r>
              <w:rPr>
                <w:rFonts w:ascii="宋体" w:eastAsia="宋体" w:hAnsi="宋体" w:cs="宋体"/>
                <w:b w:val="0"/>
                <w:i w:val="0"/>
                <w:color w:val="000000"/>
                <w:sz w:val="14"/>
              </w:rPr>
              <w:t xml:space="preserve">1,698,273.96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2,215,109.23</w:t>
            </w:r>
          </w:p>
        </w:tc>
        <w:tc>
          <w:tcPr>
            <w:tcW w:w="1240" w:type="dxa"/>
            <w:tcBorders/>
            <w:vAlign w:val="center"/>
          </w:tcPr>
          <w:p>
            <w:pPr>
              <w:snapToGrid w:val="0"/>
              <w:jc w:val="right"/>
            </w:pPr>
            <w:r>
              <w:rPr>
                <w:rFonts w:ascii="宋体" w:eastAsia="宋体" w:hAnsi="宋体" w:cs="宋体"/>
                <w:b w:val="0"/>
                <w:i w:val="0"/>
                <w:color w:val="000000"/>
                <w:sz w:val="14"/>
              </w:rPr>
              <w:t xml:space="preserve">2,215,109.23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2,215,109.23</w:t>
            </w:r>
          </w:p>
        </w:tc>
        <w:tc>
          <w:tcPr>
            <w:tcW w:w="1240" w:type="dxa"/>
            <w:tcBorders/>
            <w:vAlign w:val="center"/>
          </w:tcPr>
          <w:p>
            <w:pPr>
              <w:snapToGrid w:val="0"/>
              <w:jc w:val="right"/>
            </w:pPr>
            <w:r>
              <w:rPr>
                <w:rFonts w:ascii="宋体" w:eastAsia="宋体" w:hAnsi="宋体" w:cs="宋体"/>
                <w:b w:val="0"/>
                <w:i w:val="0"/>
                <w:color w:val="000000"/>
                <w:sz w:val="14"/>
              </w:rPr>
              <w:t xml:space="preserve">2,215,109.23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1,440,614.00</w:t>
            </w:r>
          </w:p>
        </w:tc>
        <w:tc>
          <w:tcPr>
            <w:tcW w:w="1240" w:type="dxa"/>
            <w:tcBorders/>
            <w:vAlign w:val="center"/>
          </w:tcPr>
          <w:p>
            <w:pPr>
              <w:snapToGrid w:val="0"/>
              <w:jc w:val="right"/>
            </w:pPr>
            <w:r>
              <w:rPr>
                <w:rFonts w:ascii="宋体" w:eastAsia="宋体" w:hAnsi="宋体" w:cs="宋体"/>
                <w:b w:val="0"/>
                <w:i w:val="0"/>
                <w:color w:val="000000"/>
                <w:sz w:val="14"/>
              </w:rPr>
              <w:t xml:space="preserve">1,440,614.00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385,595.23</w:t>
            </w:r>
          </w:p>
        </w:tc>
        <w:tc>
          <w:tcPr>
            <w:tcW w:w="1240" w:type="dxa"/>
            <w:tcBorders/>
            <w:vAlign w:val="center"/>
          </w:tcPr>
          <w:p>
            <w:pPr>
              <w:snapToGrid w:val="0"/>
              <w:jc w:val="right"/>
            </w:pPr>
            <w:r>
              <w:rPr>
                <w:rFonts w:ascii="宋体" w:eastAsia="宋体" w:hAnsi="宋体" w:cs="宋体"/>
                <w:b w:val="0"/>
                <w:i w:val="0"/>
                <w:color w:val="000000"/>
                <w:sz w:val="14"/>
              </w:rPr>
              <w:t xml:space="preserve">385,595.23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306,700.00</w:t>
            </w:r>
          </w:p>
        </w:tc>
        <w:tc>
          <w:tcPr>
            <w:tcW w:w="1240" w:type="dxa"/>
            <w:tcBorders/>
            <w:vAlign w:val="center"/>
          </w:tcPr>
          <w:p>
            <w:pPr>
              <w:snapToGrid w:val="0"/>
              <w:jc w:val="right"/>
            </w:pPr>
            <w:r>
              <w:rPr>
                <w:rFonts w:ascii="宋体" w:eastAsia="宋体" w:hAnsi="宋体" w:cs="宋体"/>
                <w:b w:val="0"/>
                <w:i w:val="0"/>
                <w:color w:val="000000"/>
                <w:sz w:val="14"/>
              </w:rPr>
              <w:t xml:space="preserve">306,700.00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82,200.00</w:t>
            </w:r>
          </w:p>
        </w:tc>
        <w:tc>
          <w:tcPr>
            <w:tcW w:w="1240" w:type="dxa"/>
            <w:tcBorders/>
            <w:vAlign w:val="center"/>
          </w:tcPr>
          <w:p>
            <w:pPr>
              <w:snapToGrid w:val="0"/>
              <w:jc w:val="right"/>
            </w:pPr>
            <w:r>
              <w:rPr>
                <w:rFonts w:ascii="宋体" w:eastAsia="宋体" w:hAnsi="宋体" w:cs="宋体"/>
                <w:b w:val="0"/>
                <w:i w:val="0"/>
                <w:color w:val="000000"/>
                <w:sz w:val="14"/>
              </w:rPr>
              <w:t xml:space="preserve">82,200.00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63,489,900.00</w:t>
            </w:r>
          </w:p>
        </w:tc>
        <w:tc>
          <w:tcPr>
            <w:tcW w:w="1240" w:type="dxa"/>
            <w:tcBorders/>
            <w:vAlign w:val="center"/>
          </w:tcPr>
          <w:p>
            <w:pPr>
              <w:snapToGrid w:val="0"/>
              <w:jc w:val="right"/>
            </w:pPr>
            <w:r>
              <w:rPr>
                <w:rFonts w:ascii="宋体" w:eastAsia="宋体" w:hAnsi="宋体" w:cs="宋体"/>
                <w:b w:val="0"/>
                <w:i w:val="0"/>
                <w:color w:val="000000"/>
                <w:sz w:val="14"/>
              </w:rPr>
              <w:t xml:space="preserve">63,489,900.00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63,489,900.00</w:t>
            </w:r>
          </w:p>
        </w:tc>
        <w:tc>
          <w:tcPr>
            <w:tcW w:w="1240" w:type="dxa"/>
            <w:tcBorders/>
            <w:vAlign w:val="center"/>
          </w:tcPr>
          <w:p>
            <w:pPr>
              <w:snapToGrid w:val="0"/>
              <w:jc w:val="right"/>
            </w:pPr>
            <w:r>
              <w:rPr>
                <w:rFonts w:ascii="宋体" w:eastAsia="宋体" w:hAnsi="宋体" w:cs="宋体"/>
                <w:b w:val="0"/>
                <w:i w:val="0"/>
                <w:color w:val="000000"/>
                <w:sz w:val="14"/>
              </w:rPr>
              <w:t xml:space="preserve">63,489,900.00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63,489,900.00</w:t>
            </w:r>
          </w:p>
        </w:tc>
        <w:tc>
          <w:tcPr>
            <w:tcW w:w="1240" w:type="dxa"/>
            <w:tcBorders/>
            <w:vAlign w:val="center"/>
          </w:tcPr>
          <w:p>
            <w:pPr>
              <w:snapToGrid w:val="0"/>
              <w:jc w:val="right"/>
            </w:pPr>
            <w:r>
              <w:rPr>
                <w:rFonts w:ascii="宋体" w:eastAsia="宋体" w:hAnsi="宋体" w:cs="宋体"/>
                <w:b w:val="0"/>
                <w:i w:val="0"/>
                <w:color w:val="000000"/>
                <w:sz w:val="14"/>
              </w:rPr>
              <w:t xml:space="preserve">63,489,900.00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部门：中共天津市委网络安全和信息化委员会办公室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192,297,450.21</w:t>
            </w:r>
          </w:p>
        </w:tc>
        <w:tc>
          <w:tcPr>
            <w:tcW w:w="580" w:type="dxa"/>
            <w:tcBorders/>
            <w:vAlign w:val="center"/>
          </w:tcPr>
          <w:p>
            <w:pPr>
              <w:snapToGrid w:val="0"/>
              <w:jc w:val="right"/>
            </w:pPr>
            <w:r>
              <w:rPr>
                <w:rFonts w:ascii="宋体" w:eastAsia="宋体" w:hAnsi="宋体" w:cs="宋体"/>
                <w:b w:val="0"/>
                <w:i w:val="0"/>
                <w:color w:val="000000"/>
                <w:sz w:val="9"/>
              </w:rPr>
              <w:t xml:space="preserve">190,465,041.20</w:t>
            </w:r>
          </w:p>
        </w:tc>
        <w:tc>
          <w:tcPr>
            <w:tcW w:w="580" w:type="dxa"/>
            <w:tcBorders/>
            <w:vAlign w:val="center"/>
          </w:tcPr>
          <w:p>
            <w:pPr>
              <w:snapToGrid w:val="0"/>
              <w:jc w:val="right"/>
            </w:pPr>
            <w:r>
              <w:rPr>
                <w:rFonts w:ascii="宋体" w:eastAsia="宋体" w:hAnsi="宋体" w:cs="宋体"/>
                <w:b w:val="0"/>
                <w:i w:val="0"/>
                <w:color w:val="000000"/>
                <w:sz w:val="9"/>
              </w:rPr>
              <w:t xml:space="preserve">188,770,783.27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1,476,752.49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217,505.44</w:t>
            </w:r>
          </w:p>
        </w:tc>
        <w:tc>
          <w:tcPr>
            <w:tcW w:w="580" w:type="dxa"/>
            <w:tcBorders/>
            <w:vAlign w:val="center"/>
          </w:tcPr>
          <w:p>
            <w:pPr>
              <w:snapToGrid w:val="0"/>
              <w:jc w:val="right"/>
            </w:pPr>
            <w:r>
              <w:rPr>
                <w:rFonts w:ascii="宋体" w:eastAsia="宋体" w:hAnsi="宋体" w:cs="宋体"/>
                <w:b w:val="0"/>
                <w:i w:val="0"/>
                <w:color w:val="000000"/>
                <w:sz w:val="9"/>
              </w:rPr>
              <w:t xml:space="preserve">1,832,409.01</w:t>
            </w:r>
          </w:p>
        </w:tc>
        <w:tc>
          <w:tcPr>
            <w:tcW w:w="580" w:type="dxa"/>
            <w:tcBorders/>
            <w:vAlign w:val="center"/>
          </w:tcPr>
          <w:p>
            <w:pPr>
              <w:snapToGrid w:val="0"/>
              <w:jc w:val="right"/>
            </w:pPr>
            <w:r>
              <w:rPr>
                <w:rFonts w:ascii="宋体" w:eastAsia="宋体" w:hAnsi="宋体" w:cs="宋体"/>
                <w:b w:val="0"/>
                <w:i w:val="0"/>
                <w:color w:val="000000"/>
                <w:sz w:val="9"/>
              </w:rPr>
              <w:t xml:space="preserve">342,075.34</w:t>
            </w:r>
          </w:p>
        </w:tc>
        <w:tc>
          <w:tcPr>
            <w:tcW w:w="580" w:type="dxa"/>
            <w:tcBorders/>
            <w:vAlign w:val="center"/>
          </w:tcPr>
          <w:p>
            <w:pPr>
              <w:snapToGrid w:val="0"/>
              <w:jc w:val="right"/>
            </w:pPr>
            <w:r>
              <w:rPr>
                <w:rFonts w:ascii="宋体" w:eastAsia="宋体" w:hAnsi="宋体" w:cs="宋体"/>
                <w:b w:val="0"/>
                <w:i w:val="0"/>
                <w:color w:val="000000"/>
                <w:sz w:val="9"/>
              </w:rPr>
              <w:t xml:space="preserve">342,075.34</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1,490,333.67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1,490,333.67</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511101</w:t>
            </w:r>
          </w:p>
        </w:tc>
        <w:tc>
          <w:tcPr>
            <w:tcW w:w="1520" w:type="dxa"/>
            <w:tcBorders/>
            <w:vAlign w:val="center"/>
          </w:tcPr>
          <w:p>
            <w:pPr>
              <w:snapToGrid w:val="0"/>
              <w:jc w:val="center"/>
            </w:pPr>
            <w:r>
              <w:rPr>
                <w:rFonts w:ascii="宋体" w:eastAsia="宋体" w:hAnsi="宋体" w:cs="宋体"/>
                <w:b w:val="0"/>
                <w:i w:val="0"/>
                <w:color w:val="000000"/>
                <w:sz w:val="9"/>
              </w:rPr>
              <w:t xml:space="preserve">中共天津市委网络安全和信息化委员会办公室（本级）</w:t>
            </w:r>
          </w:p>
        </w:tc>
        <w:tc>
          <w:tcPr>
            <w:tcW w:w="580" w:type="dxa"/>
            <w:tcBorders/>
            <w:vAlign w:val="center"/>
          </w:tcPr>
          <w:p>
            <w:pPr>
              <w:snapToGrid w:val="0"/>
              <w:jc w:val="right"/>
            </w:pPr>
            <w:r>
              <w:rPr>
                <w:rFonts w:ascii="宋体" w:eastAsia="宋体" w:hAnsi="宋体" w:cs="宋体"/>
                <w:b w:val="0"/>
                <w:i w:val="0"/>
                <w:color w:val="000000"/>
                <w:sz w:val="9"/>
              </w:rPr>
              <w:t xml:space="preserve">172,765,708.36</w:t>
            </w:r>
          </w:p>
        </w:tc>
        <w:tc>
          <w:tcPr>
            <w:tcW w:w="580" w:type="dxa"/>
            <w:tcBorders/>
            <w:vAlign w:val="center"/>
          </w:tcPr>
          <w:p>
            <w:pPr>
              <w:snapToGrid w:val="0"/>
              <w:jc w:val="right"/>
            </w:pPr>
            <w:r>
              <w:rPr>
                <w:rFonts w:ascii="宋体" w:eastAsia="宋体" w:hAnsi="宋体" w:cs="宋体"/>
                <w:b w:val="0"/>
                <w:i w:val="0"/>
                <w:color w:val="000000"/>
                <w:sz w:val="9"/>
              </w:rPr>
              <w:t xml:space="preserve">171,444,774.76</w:t>
            </w:r>
          </w:p>
        </w:tc>
        <w:tc>
          <w:tcPr>
            <w:tcW w:w="580" w:type="dxa"/>
            <w:tcBorders/>
            <w:vAlign w:val="center"/>
          </w:tcPr>
          <w:p>
            <w:pPr>
              <w:snapToGrid w:val="0"/>
              <w:jc w:val="right"/>
            </w:pPr>
            <w:r>
              <w:rPr>
                <w:rFonts w:ascii="宋体" w:eastAsia="宋体" w:hAnsi="宋体" w:cs="宋体"/>
                <w:b w:val="0"/>
                <w:i w:val="0"/>
                <w:color w:val="000000"/>
                <w:sz w:val="9"/>
              </w:rPr>
              <w:t xml:space="preserve">171,231,014.66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213,760.10</w:t>
            </w:r>
          </w:p>
        </w:tc>
        <w:tc>
          <w:tcPr>
            <w:tcW w:w="580" w:type="dxa"/>
            <w:tcBorders/>
            <w:vAlign w:val="center"/>
          </w:tcPr>
          <w:p>
            <w:pPr>
              <w:snapToGrid w:val="0"/>
              <w:jc w:val="right"/>
            </w:pPr>
            <w:r>
              <w:rPr>
                <w:rFonts w:ascii="宋体" w:eastAsia="宋体" w:hAnsi="宋体" w:cs="宋体"/>
                <w:b w:val="0"/>
                <w:i w:val="0"/>
                <w:color w:val="000000"/>
                <w:sz w:val="9"/>
              </w:rPr>
              <w:t xml:space="preserve">1,320,933.60</w:t>
            </w:r>
          </w:p>
        </w:tc>
        <w:tc>
          <w:tcPr>
            <w:tcW w:w="580" w:type="dxa"/>
            <w:tcBorders/>
            <w:vAlign w:val="center"/>
          </w:tcPr>
          <w:p>
            <w:pPr>
              <w:snapToGrid w:val="0"/>
              <w:jc w:val="right"/>
            </w:pPr>
            <w:r>
              <w:rPr>
                <w:rFonts w:ascii="宋体" w:eastAsia="宋体" w:hAnsi="宋体" w:cs="宋体"/>
                <w:b w:val="0"/>
                <w:i w:val="0"/>
                <w:color w:val="000000"/>
                <w:sz w:val="9"/>
              </w:rPr>
              <w:t xml:space="preserve">157,676.13</w:t>
            </w:r>
          </w:p>
        </w:tc>
        <w:tc>
          <w:tcPr>
            <w:tcW w:w="580" w:type="dxa"/>
            <w:tcBorders/>
            <w:vAlign w:val="center"/>
          </w:tcPr>
          <w:p>
            <w:pPr>
              <w:snapToGrid w:val="0"/>
              <w:jc w:val="right"/>
            </w:pPr>
            <w:r>
              <w:rPr>
                <w:rFonts w:ascii="宋体" w:eastAsia="宋体" w:hAnsi="宋体" w:cs="宋体"/>
                <w:b w:val="0"/>
                <w:i w:val="0"/>
                <w:color w:val="000000"/>
                <w:sz w:val="9"/>
              </w:rPr>
              <w:t xml:space="preserve">157,676.13</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1,163,257.47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1,163,257.47</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511201</w:t>
            </w:r>
          </w:p>
        </w:tc>
        <w:tc>
          <w:tcPr>
            <w:tcW w:w="1520" w:type="dxa"/>
            <w:tcBorders/>
            <w:vAlign w:val="center"/>
          </w:tcPr>
          <w:p>
            <w:pPr>
              <w:snapToGrid w:val="0"/>
              <w:jc w:val="center"/>
            </w:pPr>
            <w:r>
              <w:rPr>
                <w:rFonts w:ascii="宋体" w:eastAsia="宋体" w:hAnsi="宋体" w:cs="宋体"/>
                <w:b w:val="0"/>
                <w:i w:val="0"/>
                <w:color w:val="000000"/>
                <w:sz w:val="9"/>
              </w:rPr>
              <w:t xml:space="preserve">天津市互联网违法和不良信息举报中心</w:t>
            </w:r>
          </w:p>
        </w:tc>
        <w:tc>
          <w:tcPr>
            <w:tcW w:w="580" w:type="dxa"/>
            <w:tcBorders/>
            <w:vAlign w:val="center"/>
          </w:tcPr>
          <w:p>
            <w:pPr>
              <w:snapToGrid w:val="0"/>
              <w:jc w:val="right"/>
            </w:pPr>
            <w:r>
              <w:rPr>
                <w:rFonts w:ascii="宋体" w:eastAsia="宋体" w:hAnsi="宋体" w:cs="宋体"/>
                <w:b w:val="0"/>
                <w:i w:val="0"/>
                <w:color w:val="000000"/>
                <w:sz w:val="9"/>
              </w:rPr>
              <w:t xml:space="preserve">4,047,210.91</w:t>
            </w:r>
          </w:p>
        </w:tc>
        <w:tc>
          <w:tcPr>
            <w:tcW w:w="580" w:type="dxa"/>
            <w:tcBorders/>
            <w:vAlign w:val="center"/>
          </w:tcPr>
          <w:p>
            <w:pPr>
              <w:snapToGrid w:val="0"/>
              <w:jc w:val="right"/>
            </w:pPr>
            <w:r>
              <w:rPr>
                <w:rFonts w:ascii="宋体" w:eastAsia="宋体" w:hAnsi="宋体" w:cs="宋体"/>
                <w:b w:val="0"/>
                <w:i w:val="0"/>
                <w:color w:val="000000"/>
                <w:sz w:val="9"/>
              </w:rPr>
              <w:t xml:space="preserve">3,904,933.15</w:t>
            </w:r>
          </w:p>
        </w:tc>
        <w:tc>
          <w:tcPr>
            <w:tcW w:w="580" w:type="dxa"/>
            <w:tcBorders/>
            <w:vAlign w:val="center"/>
          </w:tcPr>
          <w:p>
            <w:pPr>
              <w:snapToGrid w:val="0"/>
              <w:jc w:val="right"/>
            </w:pPr>
            <w:r>
              <w:rPr>
                <w:rFonts w:ascii="宋体" w:eastAsia="宋体" w:hAnsi="宋体" w:cs="宋体"/>
                <w:b w:val="0"/>
                <w:i w:val="0"/>
                <w:color w:val="000000"/>
                <w:sz w:val="9"/>
              </w:rPr>
              <w:t xml:space="preserve">3,404,000.00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500,000.00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933.15</w:t>
            </w:r>
          </w:p>
        </w:tc>
        <w:tc>
          <w:tcPr>
            <w:tcW w:w="580" w:type="dxa"/>
            <w:tcBorders/>
            <w:vAlign w:val="center"/>
          </w:tcPr>
          <w:p>
            <w:pPr>
              <w:snapToGrid w:val="0"/>
              <w:jc w:val="right"/>
            </w:pPr>
            <w:r>
              <w:rPr>
                <w:rFonts w:ascii="宋体" w:eastAsia="宋体" w:hAnsi="宋体" w:cs="宋体"/>
                <w:b w:val="0"/>
                <w:i w:val="0"/>
                <w:color w:val="000000"/>
                <w:sz w:val="9"/>
              </w:rPr>
              <w:t xml:space="preserve">142,277.76</w:t>
            </w:r>
          </w:p>
        </w:tc>
        <w:tc>
          <w:tcPr>
            <w:tcW w:w="580" w:type="dxa"/>
            <w:tcBorders/>
            <w:vAlign w:val="center"/>
          </w:tcPr>
          <w:p>
            <w:pPr>
              <w:snapToGrid w:val="0"/>
              <w:jc w:val="right"/>
            </w:pPr>
            <w:r>
              <w:rPr>
                <w:rFonts w:ascii="宋体" w:eastAsia="宋体" w:hAnsi="宋体" w:cs="宋体"/>
                <w:b w:val="0"/>
                <w:i w:val="0"/>
                <w:color w:val="000000"/>
                <w:sz w:val="9"/>
              </w:rPr>
              <w:t xml:space="preserve">47,832.68</w:t>
            </w:r>
          </w:p>
        </w:tc>
        <w:tc>
          <w:tcPr>
            <w:tcW w:w="580" w:type="dxa"/>
            <w:tcBorders/>
            <w:vAlign w:val="center"/>
          </w:tcPr>
          <w:p>
            <w:pPr>
              <w:snapToGrid w:val="0"/>
              <w:jc w:val="right"/>
            </w:pPr>
            <w:r>
              <w:rPr>
                <w:rFonts w:ascii="宋体" w:eastAsia="宋体" w:hAnsi="宋体" w:cs="宋体"/>
                <w:b w:val="0"/>
                <w:i w:val="0"/>
                <w:color w:val="000000"/>
                <w:sz w:val="9"/>
              </w:rPr>
              <w:t xml:space="preserve">47,832.68</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94,445.08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94,445.08</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511202</w:t>
            </w:r>
          </w:p>
        </w:tc>
        <w:tc>
          <w:tcPr>
            <w:tcW w:w="1520" w:type="dxa"/>
            <w:tcBorders/>
            <w:vAlign w:val="center"/>
          </w:tcPr>
          <w:p>
            <w:pPr>
              <w:snapToGrid w:val="0"/>
              <w:jc w:val="center"/>
            </w:pPr>
            <w:r>
              <w:rPr>
                <w:rFonts w:ascii="宋体" w:eastAsia="宋体" w:hAnsi="宋体" w:cs="宋体"/>
                <w:b w:val="0"/>
                <w:i w:val="0"/>
                <w:color w:val="000000"/>
                <w:sz w:val="9"/>
              </w:rPr>
              <w:t xml:space="preserve">中共天津市委网络安全和信息化委员会办公室网络安全应</w:t>
            </w:r>
          </w:p>
        </w:tc>
        <w:tc>
          <w:tcPr>
            <w:tcW w:w="580" w:type="dxa"/>
            <w:tcBorders/>
            <w:vAlign w:val="center"/>
          </w:tcPr>
          <w:p>
            <w:pPr>
              <w:snapToGrid w:val="0"/>
              <w:jc w:val="right"/>
            </w:pPr>
            <w:r>
              <w:rPr>
                <w:rFonts w:ascii="宋体" w:eastAsia="宋体" w:hAnsi="宋体" w:cs="宋体"/>
                <w:b w:val="0"/>
                <w:i w:val="0"/>
                <w:color w:val="000000"/>
                <w:sz w:val="9"/>
              </w:rPr>
              <w:t xml:space="preserve">8,113,672.06</w:t>
            </w:r>
          </w:p>
        </w:tc>
        <w:tc>
          <w:tcPr>
            <w:tcW w:w="580" w:type="dxa"/>
            <w:tcBorders/>
            <w:vAlign w:val="center"/>
          </w:tcPr>
          <w:p>
            <w:pPr>
              <w:snapToGrid w:val="0"/>
              <w:jc w:val="right"/>
            </w:pPr>
            <w:r>
              <w:rPr>
                <w:rFonts w:ascii="宋体" w:eastAsia="宋体" w:hAnsi="宋体" w:cs="宋体"/>
                <w:b w:val="0"/>
                <w:i w:val="0"/>
                <w:color w:val="000000"/>
                <w:sz w:val="9"/>
              </w:rPr>
              <w:t xml:space="preserve">8,092,476.93</w:t>
            </w:r>
          </w:p>
        </w:tc>
        <w:tc>
          <w:tcPr>
            <w:tcW w:w="580" w:type="dxa"/>
            <w:tcBorders/>
            <w:vAlign w:val="center"/>
          </w:tcPr>
          <w:p>
            <w:pPr>
              <w:snapToGrid w:val="0"/>
              <w:jc w:val="right"/>
            </w:pPr>
            <w:r>
              <w:rPr>
                <w:rFonts w:ascii="宋体" w:eastAsia="宋体" w:hAnsi="宋体" w:cs="宋体"/>
                <w:b w:val="0"/>
                <w:i w:val="0"/>
                <w:color w:val="000000"/>
                <w:sz w:val="9"/>
              </w:rPr>
              <w:t xml:space="preserve">8,091,248.24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1,228.69</w:t>
            </w:r>
          </w:p>
        </w:tc>
        <w:tc>
          <w:tcPr>
            <w:tcW w:w="580" w:type="dxa"/>
            <w:tcBorders/>
            <w:vAlign w:val="center"/>
          </w:tcPr>
          <w:p>
            <w:pPr>
              <w:snapToGrid w:val="0"/>
              <w:jc w:val="right"/>
            </w:pPr>
            <w:r>
              <w:rPr>
                <w:rFonts w:ascii="宋体" w:eastAsia="宋体" w:hAnsi="宋体" w:cs="宋体"/>
                <w:b w:val="0"/>
                <w:i w:val="0"/>
                <w:color w:val="000000"/>
                <w:sz w:val="9"/>
              </w:rPr>
              <w:t xml:space="preserve">21,195.13</w:t>
            </w:r>
          </w:p>
        </w:tc>
        <w:tc>
          <w:tcPr>
            <w:tcW w:w="580" w:type="dxa"/>
            <w:tcBorders/>
            <w:vAlign w:val="center"/>
          </w:tcPr>
          <w:p>
            <w:pPr>
              <w:snapToGrid w:val="0"/>
              <w:jc w:val="right"/>
            </w:pPr>
            <w:r>
              <w:rPr>
                <w:rFonts w:ascii="宋体" w:eastAsia="宋体" w:hAnsi="宋体" w:cs="宋体"/>
                <w:b w:val="0"/>
                <w:i w:val="0"/>
                <w:color w:val="000000"/>
                <w:sz w:val="9"/>
              </w:rPr>
              <w:t xml:space="preserve">21,195.13</w:t>
            </w:r>
          </w:p>
        </w:tc>
        <w:tc>
          <w:tcPr>
            <w:tcW w:w="580" w:type="dxa"/>
            <w:tcBorders/>
            <w:vAlign w:val="center"/>
          </w:tcPr>
          <w:p>
            <w:pPr>
              <w:snapToGrid w:val="0"/>
              <w:jc w:val="right"/>
            </w:pPr>
            <w:r>
              <w:rPr>
                <w:rFonts w:ascii="宋体" w:eastAsia="宋体" w:hAnsi="宋体" w:cs="宋体"/>
                <w:b w:val="0"/>
                <w:i w:val="0"/>
                <w:color w:val="000000"/>
                <w:sz w:val="9"/>
              </w:rPr>
              <w:t xml:space="preserve">21,195.13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511203</w:t>
            </w:r>
          </w:p>
        </w:tc>
        <w:tc>
          <w:tcPr>
            <w:tcW w:w="1520" w:type="dxa"/>
            <w:tcBorders/>
            <w:vAlign w:val="center"/>
          </w:tcPr>
          <w:p>
            <w:pPr>
              <w:snapToGrid w:val="0"/>
              <w:jc w:val="center"/>
            </w:pPr>
            <w:r>
              <w:rPr>
                <w:rFonts w:ascii="宋体" w:eastAsia="宋体" w:hAnsi="宋体" w:cs="宋体"/>
                <w:b w:val="0"/>
                <w:i w:val="0"/>
                <w:color w:val="000000"/>
                <w:sz w:val="9"/>
              </w:rPr>
              <w:t xml:space="preserve">天津市互联网新闻研究中心</w:t>
            </w:r>
          </w:p>
        </w:tc>
        <w:tc>
          <w:tcPr>
            <w:tcW w:w="580" w:type="dxa"/>
            <w:tcBorders/>
            <w:vAlign w:val="center"/>
          </w:tcPr>
          <w:p>
            <w:pPr>
              <w:snapToGrid w:val="0"/>
              <w:jc w:val="right"/>
            </w:pPr>
            <w:r>
              <w:rPr>
                <w:rFonts w:ascii="宋体" w:eastAsia="宋体" w:hAnsi="宋体" w:cs="宋体"/>
                <w:b w:val="0"/>
                <w:i w:val="0"/>
                <w:color w:val="000000"/>
                <w:sz w:val="9"/>
              </w:rPr>
              <w:t xml:space="preserve">4,297,228.76</w:t>
            </w:r>
          </w:p>
        </w:tc>
        <w:tc>
          <w:tcPr>
            <w:tcW w:w="580" w:type="dxa"/>
            <w:tcBorders/>
            <w:vAlign w:val="center"/>
          </w:tcPr>
          <w:p>
            <w:pPr>
              <w:snapToGrid w:val="0"/>
              <w:jc w:val="right"/>
            </w:pPr>
            <w:r>
              <w:rPr>
                <w:rFonts w:ascii="宋体" w:eastAsia="宋体" w:hAnsi="宋体" w:cs="宋体"/>
                <w:b w:val="0"/>
                <w:i w:val="0"/>
                <w:color w:val="000000"/>
                <w:sz w:val="9"/>
              </w:rPr>
              <w:t xml:space="preserve">3,949,226.24</w:t>
            </w:r>
          </w:p>
        </w:tc>
        <w:tc>
          <w:tcPr>
            <w:tcW w:w="580" w:type="dxa"/>
            <w:tcBorders/>
            <w:vAlign w:val="center"/>
          </w:tcPr>
          <w:p>
            <w:pPr>
              <w:snapToGrid w:val="0"/>
              <w:jc w:val="right"/>
            </w:pPr>
            <w:r>
              <w:rPr>
                <w:rFonts w:ascii="宋体" w:eastAsia="宋体" w:hAnsi="宋体" w:cs="宋体"/>
                <w:b w:val="0"/>
                <w:i w:val="0"/>
                <w:color w:val="000000"/>
                <w:sz w:val="9"/>
              </w:rPr>
              <w:t xml:space="preserve">3,453,000.00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494,752.49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1,473.75</w:t>
            </w:r>
          </w:p>
        </w:tc>
        <w:tc>
          <w:tcPr>
            <w:tcW w:w="580" w:type="dxa"/>
            <w:tcBorders/>
            <w:vAlign w:val="center"/>
          </w:tcPr>
          <w:p>
            <w:pPr>
              <w:snapToGrid w:val="0"/>
              <w:jc w:val="right"/>
            </w:pPr>
            <w:r>
              <w:rPr>
                <w:rFonts w:ascii="宋体" w:eastAsia="宋体" w:hAnsi="宋体" w:cs="宋体"/>
                <w:b w:val="0"/>
                <w:i w:val="0"/>
                <w:color w:val="000000"/>
                <w:sz w:val="9"/>
              </w:rPr>
              <w:t xml:space="preserve">348,002.52</w:t>
            </w:r>
          </w:p>
        </w:tc>
        <w:tc>
          <w:tcPr>
            <w:tcW w:w="580" w:type="dxa"/>
            <w:tcBorders/>
            <w:vAlign w:val="center"/>
          </w:tcPr>
          <w:p>
            <w:pPr>
              <w:snapToGrid w:val="0"/>
              <w:jc w:val="right"/>
            </w:pPr>
            <w:r>
              <w:rPr>
                <w:rFonts w:ascii="宋体" w:eastAsia="宋体" w:hAnsi="宋体" w:cs="宋体"/>
                <w:b w:val="0"/>
                <w:i w:val="0"/>
                <w:color w:val="000000"/>
                <w:sz w:val="9"/>
              </w:rPr>
              <w:t xml:space="preserve">115,371.40</w:t>
            </w:r>
          </w:p>
        </w:tc>
        <w:tc>
          <w:tcPr>
            <w:tcW w:w="580" w:type="dxa"/>
            <w:tcBorders/>
            <w:vAlign w:val="center"/>
          </w:tcPr>
          <w:p>
            <w:pPr>
              <w:snapToGrid w:val="0"/>
              <w:jc w:val="right"/>
            </w:pPr>
            <w:r>
              <w:rPr>
                <w:rFonts w:ascii="宋体" w:eastAsia="宋体" w:hAnsi="宋体" w:cs="宋体"/>
                <w:b w:val="0"/>
                <w:i w:val="0"/>
                <w:color w:val="000000"/>
                <w:sz w:val="9"/>
              </w:rPr>
              <w:t xml:space="preserve">115,371.40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232,631.12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232,631.12</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511204</w:t>
            </w:r>
          </w:p>
        </w:tc>
        <w:tc>
          <w:tcPr>
            <w:tcW w:w="1520" w:type="dxa"/>
            <w:tcBorders/>
            <w:vAlign w:val="center"/>
          </w:tcPr>
          <w:p>
            <w:pPr>
              <w:snapToGrid w:val="0"/>
              <w:jc w:val="center"/>
            </w:pPr>
            <w:r>
              <w:rPr>
                <w:rFonts w:ascii="宋体" w:eastAsia="宋体" w:hAnsi="宋体" w:cs="宋体"/>
                <w:b w:val="0"/>
                <w:i w:val="0"/>
                <w:color w:val="000000"/>
                <w:sz w:val="9"/>
              </w:rPr>
              <w:t xml:space="preserve">天津市网络数据安全和技术保障中心</w:t>
            </w:r>
          </w:p>
        </w:tc>
        <w:tc>
          <w:tcPr>
            <w:tcW w:w="580" w:type="dxa"/>
            <w:tcBorders/>
            <w:vAlign w:val="center"/>
          </w:tcPr>
          <w:p>
            <w:pPr>
              <w:snapToGrid w:val="0"/>
              <w:jc w:val="right"/>
            </w:pPr>
            <w:r>
              <w:rPr>
                <w:rFonts w:ascii="宋体" w:eastAsia="宋体" w:hAnsi="宋体" w:cs="宋体"/>
                <w:b w:val="0"/>
                <w:i w:val="0"/>
                <w:color w:val="000000"/>
                <w:sz w:val="9"/>
              </w:rPr>
              <w:t xml:space="preserve">3,073,630.12</w:t>
            </w:r>
          </w:p>
        </w:tc>
        <w:tc>
          <w:tcPr>
            <w:tcW w:w="580" w:type="dxa"/>
            <w:tcBorders/>
            <w:vAlign w:val="center"/>
          </w:tcPr>
          <w:p>
            <w:pPr>
              <w:snapToGrid w:val="0"/>
              <w:jc w:val="right"/>
            </w:pPr>
            <w:r>
              <w:rPr>
                <w:rFonts w:ascii="宋体" w:eastAsia="宋体" w:hAnsi="宋体" w:cs="宋体"/>
                <w:b w:val="0"/>
                <w:i w:val="0"/>
                <w:color w:val="000000"/>
                <w:sz w:val="9"/>
              </w:rPr>
              <w:t xml:space="preserve">3,073,630.12</w:t>
            </w:r>
          </w:p>
        </w:tc>
        <w:tc>
          <w:tcPr>
            <w:tcW w:w="580" w:type="dxa"/>
            <w:tcBorders/>
            <w:vAlign w:val="center"/>
          </w:tcPr>
          <w:p>
            <w:pPr>
              <w:snapToGrid w:val="0"/>
              <w:jc w:val="right"/>
            </w:pPr>
            <w:r>
              <w:rPr>
                <w:rFonts w:ascii="宋体" w:eastAsia="宋体" w:hAnsi="宋体" w:cs="宋体"/>
                <w:b w:val="0"/>
                <w:i w:val="0"/>
                <w:color w:val="000000"/>
                <w:sz w:val="9"/>
              </w:rPr>
              <w:t xml:space="preserve">2,591,520.37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482,000.00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109.75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部门：中共天津市委网络安全和信息化委员会办公室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189,917,563.93</w:t>
            </w:r>
          </w:p>
        </w:tc>
        <w:tc>
          <w:tcPr>
            <w:tcW w:w="1320" w:type="dxa"/>
            <w:tcBorders/>
            <w:vAlign w:val="center"/>
          </w:tcPr>
          <w:p>
            <w:pPr>
              <w:snapToGrid w:val="0"/>
              <w:jc w:val="right"/>
            </w:pPr>
            <w:r>
              <w:rPr>
                <w:rFonts w:ascii="宋体" w:eastAsia="宋体" w:hAnsi="宋体" w:cs="宋体"/>
                <w:b w:val="0"/>
                <w:i w:val="0"/>
                <w:color w:val="000000"/>
                <w:sz w:val="15"/>
              </w:rPr>
              <w:t xml:space="preserve">45,556,305.13</w:t>
            </w:r>
          </w:p>
        </w:tc>
        <w:tc>
          <w:tcPr>
            <w:tcW w:w="1320" w:type="dxa"/>
            <w:tcBorders/>
            <w:vAlign w:val="center"/>
          </w:tcPr>
          <w:p>
            <w:pPr>
              <w:snapToGrid w:val="0"/>
              <w:jc w:val="right"/>
            </w:pPr>
            <w:r>
              <w:rPr>
                <w:rFonts w:ascii="宋体" w:eastAsia="宋体" w:hAnsi="宋体" w:cs="宋体"/>
                <w:b w:val="0"/>
                <w:i w:val="0"/>
                <w:color w:val="000000"/>
                <w:sz w:val="15"/>
              </w:rPr>
              <w:t xml:space="preserve">144,361,258.80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119,303,085.78</w:t>
            </w:r>
          </w:p>
        </w:tc>
        <w:tc>
          <w:tcPr>
            <w:tcW w:w="1320" w:type="dxa"/>
            <w:tcBorders/>
            <w:vAlign w:val="center"/>
          </w:tcPr>
          <w:p>
            <w:pPr>
              <w:snapToGrid w:val="0"/>
              <w:jc w:val="right"/>
            </w:pPr>
            <w:r>
              <w:rPr>
                <w:rFonts w:ascii="宋体" w:eastAsia="宋体" w:hAnsi="宋体" w:cs="宋体"/>
                <w:b w:val="0"/>
                <w:i w:val="0"/>
                <w:color w:val="000000"/>
                <w:sz w:val="15"/>
              </w:rPr>
              <w:t xml:space="preserve">38,431,726.98</w:t>
            </w:r>
          </w:p>
        </w:tc>
        <w:tc>
          <w:tcPr>
            <w:tcW w:w="1320" w:type="dxa"/>
            <w:tcBorders/>
            <w:vAlign w:val="center"/>
          </w:tcPr>
          <w:p>
            <w:pPr>
              <w:snapToGrid w:val="0"/>
              <w:jc w:val="right"/>
            </w:pPr>
            <w:r>
              <w:rPr>
                <w:rFonts w:ascii="宋体" w:eastAsia="宋体" w:hAnsi="宋体" w:cs="宋体"/>
                <w:b w:val="0"/>
                <w:i w:val="0"/>
                <w:color w:val="000000"/>
                <w:sz w:val="15"/>
              </w:rPr>
              <w:t xml:space="preserve">80,871,358.80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20129</w:t>
            </w:r>
          </w:p>
        </w:tc>
        <w:tc>
          <w:tcPr>
            <w:tcW w:w="4400" w:type="dxa"/>
            <w:tcBorders/>
            <w:vAlign w:val="center"/>
          </w:tcPr>
          <w:p>
            <w:pPr>
              <w:snapToGrid w:val="0"/>
              <w:jc w:val="left"/>
            </w:pPr>
            <w:r>
              <w:rPr>
                <w:rFonts w:ascii="宋体" w:eastAsia="宋体" w:hAnsi="宋体" w:cs="宋体"/>
                <w:b w:val="0"/>
                <w:i w:val="0"/>
                <w:color w:val="000000"/>
                <w:sz w:val="15"/>
              </w:rPr>
              <w:t xml:space="preserve">群众团体事务</w:t>
            </w:r>
          </w:p>
        </w:tc>
        <w:tc>
          <w:tcPr>
            <w:tcW w:w="1320" w:type="dxa"/>
            <w:tcBorders/>
            <w:vAlign w:val="center"/>
          </w:tcPr>
          <w:p>
            <w:pPr>
              <w:snapToGrid w:val="0"/>
              <w:jc w:val="right"/>
            </w:pPr>
            <w:r>
              <w:rPr>
                <w:rFonts w:ascii="宋体" w:eastAsia="宋体" w:hAnsi="宋体" w:cs="宋体"/>
                <w:b w:val="0"/>
                <w:i w:val="0"/>
                <w:color w:val="000000"/>
                <w:sz w:val="15"/>
              </w:rPr>
              <w:t xml:space="preserve">107,596.80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107,596.80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2012999</w:t>
            </w:r>
          </w:p>
        </w:tc>
        <w:tc>
          <w:tcPr>
            <w:tcW w:w="4400" w:type="dxa"/>
            <w:tcBorders/>
            <w:vAlign w:val="center"/>
          </w:tcPr>
          <w:p>
            <w:pPr>
              <w:snapToGrid w:val="0"/>
              <w:jc w:val="left"/>
            </w:pPr>
            <w:r>
              <w:rPr>
                <w:rFonts w:ascii="宋体" w:eastAsia="宋体" w:hAnsi="宋体" w:cs="宋体"/>
                <w:b w:val="0"/>
                <w:i w:val="0"/>
                <w:color w:val="000000"/>
                <w:sz w:val="15"/>
              </w:rPr>
              <w:t xml:space="preserve">其他群众团体事务支出</w:t>
            </w:r>
          </w:p>
        </w:tc>
        <w:tc>
          <w:tcPr>
            <w:tcW w:w="1320" w:type="dxa"/>
            <w:tcBorders/>
            <w:vAlign w:val="center"/>
          </w:tcPr>
          <w:p>
            <w:pPr>
              <w:snapToGrid w:val="0"/>
              <w:jc w:val="right"/>
            </w:pPr>
            <w:r>
              <w:rPr>
                <w:rFonts w:ascii="宋体" w:eastAsia="宋体" w:hAnsi="宋体" w:cs="宋体"/>
                <w:b w:val="0"/>
                <w:i w:val="0"/>
                <w:color w:val="000000"/>
                <w:sz w:val="15"/>
              </w:rPr>
              <w:t xml:space="preserve">107,596.80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107,596.80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20137</w:t>
            </w:r>
          </w:p>
        </w:tc>
        <w:tc>
          <w:tcPr>
            <w:tcW w:w="4400" w:type="dxa"/>
            <w:tcBorders/>
            <w:vAlign w:val="center"/>
          </w:tcPr>
          <w:p>
            <w:pPr>
              <w:snapToGrid w:val="0"/>
              <w:jc w:val="left"/>
            </w:pPr>
            <w:r>
              <w:rPr>
                <w:rFonts w:ascii="宋体" w:eastAsia="宋体" w:hAnsi="宋体" w:cs="宋体"/>
                <w:b w:val="0"/>
                <w:i w:val="0"/>
                <w:color w:val="000000"/>
                <w:sz w:val="15"/>
              </w:rPr>
              <w:t xml:space="preserve">网信事务</w:t>
            </w:r>
          </w:p>
        </w:tc>
        <w:tc>
          <w:tcPr>
            <w:tcW w:w="1320" w:type="dxa"/>
            <w:tcBorders/>
            <w:vAlign w:val="center"/>
          </w:tcPr>
          <w:p>
            <w:pPr>
              <w:snapToGrid w:val="0"/>
              <w:jc w:val="right"/>
            </w:pPr>
            <w:r>
              <w:rPr>
                <w:rFonts w:ascii="宋体" w:eastAsia="宋体" w:hAnsi="宋体" w:cs="宋体"/>
                <w:b w:val="0"/>
                <w:i w:val="0"/>
                <w:color w:val="000000"/>
                <w:sz w:val="15"/>
              </w:rPr>
              <w:t xml:space="preserve">119,195,488.98</w:t>
            </w:r>
          </w:p>
        </w:tc>
        <w:tc>
          <w:tcPr>
            <w:tcW w:w="1320" w:type="dxa"/>
            <w:tcBorders/>
            <w:vAlign w:val="center"/>
          </w:tcPr>
          <w:p>
            <w:pPr>
              <w:snapToGrid w:val="0"/>
              <w:jc w:val="right"/>
            </w:pPr>
            <w:r>
              <w:rPr>
                <w:rFonts w:ascii="宋体" w:eastAsia="宋体" w:hAnsi="宋体" w:cs="宋体"/>
                <w:b w:val="0"/>
                <w:i w:val="0"/>
                <w:color w:val="000000"/>
                <w:sz w:val="15"/>
              </w:rPr>
              <w:t xml:space="preserve">38,431,726.98</w:t>
            </w:r>
          </w:p>
        </w:tc>
        <w:tc>
          <w:tcPr>
            <w:tcW w:w="1320" w:type="dxa"/>
            <w:tcBorders/>
            <w:vAlign w:val="center"/>
          </w:tcPr>
          <w:p>
            <w:pPr>
              <w:snapToGrid w:val="0"/>
              <w:jc w:val="right"/>
            </w:pPr>
            <w:r>
              <w:rPr>
                <w:rFonts w:ascii="宋体" w:eastAsia="宋体" w:hAnsi="宋体" w:cs="宋体"/>
                <w:b w:val="0"/>
                <w:i w:val="0"/>
                <w:color w:val="000000"/>
                <w:sz w:val="15"/>
              </w:rPr>
              <w:t xml:space="preserve">80,763,762.00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2013701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29,573,515.32</w:t>
            </w:r>
          </w:p>
        </w:tc>
        <w:tc>
          <w:tcPr>
            <w:tcW w:w="1320" w:type="dxa"/>
            <w:tcBorders/>
            <w:vAlign w:val="center"/>
          </w:tcPr>
          <w:p>
            <w:pPr>
              <w:snapToGrid w:val="0"/>
              <w:jc w:val="right"/>
            </w:pPr>
            <w:r>
              <w:rPr>
                <w:rFonts w:ascii="宋体" w:eastAsia="宋体" w:hAnsi="宋体" w:cs="宋体"/>
                <w:b w:val="0"/>
                <w:i w:val="0"/>
                <w:color w:val="000000"/>
                <w:sz w:val="15"/>
              </w:rPr>
              <w:t xml:space="preserve">29,568,115.32</w:t>
            </w:r>
          </w:p>
        </w:tc>
        <w:tc>
          <w:tcPr>
            <w:tcW w:w="1320" w:type="dxa"/>
            <w:tcBorders/>
            <w:vAlign w:val="center"/>
          </w:tcPr>
          <w:p>
            <w:pPr>
              <w:snapToGrid w:val="0"/>
              <w:jc w:val="right"/>
            </w:pPr>
            <w:r>
              <w:rPr>
                <w:rFonts w:ascii="宋体" w:eastAsia="宋体" w:hAnsi="宋体" w:cs="宋体"/>
                <w:b w:val="0"/>
                <w:i w:val="0"/>
                <w:color w:val="000000"/>
                <w:sz w:val="15"/>
              </w:rPr>
              <w:t xml:space="preserve">5,400.00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2013702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80,758,362.00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80,758,362.00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2013750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8,863,611.66</w:t>
            </w:r>
          </w:p>
        </w:tc>
        <w:tc>
          <w:tcPr>
            <w:tcW w:w="1320" w:type="dxa"/>
            <w:tcBorders/>
            <w:vAlign w:val="center"/>
          </w:tcPr>
          <w:p>
            <w:pPr>
              <w:snapToGrid w:val="0"/>
              <w:jc w:val="right"/>
            </w:pPr>
            <w:r>
              <w:rPr>
                <w:rFonts w:ascii="宋体" w:eastAsia="宋体" w:hAnsi="宋体" w:cs="宋体"/>
                <w:b w:val="0"/>
                <w:i w:val="0"/>
                <w:color w:val="000000"/>
                <w:sz w:val="15"/>
              </w:rPr>
              <w:t xml:space="preserve">8,863,611.66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4,700,949.68</w:t>
            </w:r>
          </w:p>
        </w:tc>
        <w:tc>
          <w:tcPr>
            <w:tcW w:w="1320" w:type="dxa"/>
            <w:tcBorders/>
            <w:vAlign w:val="center"/>
          </w:tcPr>
          <w:p>
            <w:pPr>
              <w:snapToGrid w:val="0"/>
              <w:jc w:val="right"/>
            </w:pPr>
            <w:r>
              <w:rPr>
                <w:rFonts w:ascii="宋体" w:eastAsia="宋体" w:hAnsi="宋体" w:cs="宋体"/>
                <w:b w:val="0"/>
                <w:i w:val="0"/>
                <w:color w:val="000000"/>
                <w:sz w:val="15"/>
              </w:rPr>
              <w:t xml:space="preserve">4,700,949.68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4,700,949.68</w:t>
            </w:r>
          </w:p>
        </w:tc>
        <w:tc>
          <w:tcPr>
            <w:tcW w:w="1320" w:type="dxa"/>
            <w:tcBorders/>
            <w:vAlign w:val="center"/>
          </w:tcPr>
          <w:p>
            <w:pPr>
              <w:snapToGrid w:val="0"/>
              <w:jc w:val="right"/>
            </w:pPr>
            <w:r>
              <w:rPr>
                <w:rFonts w:ascii="宋体" w:eastAsia="宋体" w:hAnsi="宋体" w:cs="宋体"/>
                <w:b w:val="0"/>
                <w:i w:val="0"/>
                <w:color w:val="000000"/>
                <w:sz w:val="15"/>
              </w:rPr>
              <w:t xml:space="preserve">4,700,949.68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3,003,433.12</w:t>
            </w:r>
          </w:p>
        </w:tc>
        <w:tc>
          <w:tcPr>
            <w:tcW w:w="1320" w:type="dxa"/>
            <w:tcBorders/>
            <w:vAlign w:val="center"/>
          </w:tcPr>
          <w:p>
            <w:pPr>
              <w:snapToGrid w:val="0"/>
              <w:jc w:val="right"/>
            </w:pPr>
            <w:r>
              <w:rPr>
                <w:rFonts w:ascii="宋体" w:eastAsia="宋体" w:hAnsi="宋体" w:cs="宋体"/>
                <w:b w:val="0"/>
                <w:i w:val="0"/>
                <w:color w:val="000000"/>
                <w:sz w:val="15"/>
              </w:rPr>
              <w:t xml:space="preserve">3,003,433.12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1,697,516.56</w:t>
            </w:r>
          </w:p>
        </w:tc>
        <w:tc>
          <w:tcPr>
            <w:tcW w:w="1320" w:type="dxa"/>
            <w:tcBorders/>
            <w:vAlign w:val="center"/>
          </w:tcPr>
          <w:p>
            <w:pPr>
              <w:snapToGrid w:val="0"/>
              <w:jc w:val="right"/>
            </w:pPr>
            <w:r>
              <w:rPr>
                <w:rFonts w:ascii="宋体" w:eastAsia="宋体" w:hAnsi="宋体" w:cs="宋体"/>
                <w:b w:val="0"/>
                <w:i w:val="0"/>
                <w:color w:val="000000"/>
                <w:sz w:val="15"/>
              </w:rPr>
              <w:t xml:space="preserve">1,697,516.56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2,423,628.47</w:t>
            </w:r>
          </w:p>
        </w:tc>
        <w:tc>
          <w:tcPr>
            <w:tcW w:w="1320" w:type="dxa"/>
            <w:tcBorders/>
            <w:vAlign w:val="center"/>
          </w:tcPr>
          <w:p>
            <w:pPr>
              <w:snapToGrid w:val="0"/>
              <w:jc w:val="right"/>
            </w:pPr>
            <w:r>
              <w:rPr>
                <w:rFonts w:ascii="宋体" w:eastAsia="宋体" w:hAnsi="宋体" w:cs="宋体"/>
                <w:b w:val="0"/>
                <w:i w:val="0"/>
                <w:color w:val="000000"/>
                <w:sz w:val="15"/>
              </w:rPr>
              <w:t xml:space="preserve">2,423,628.47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2,423,628.47</w:t>
            </w:r>
          </w:p>
        </w:tc>
        <w:tc>
          <w:tcPr>
            <w:tcW w:w="1320" w:type="dxa"/>
            <w:tcBorders/>
            <w:vAlign w:val="center"/>
          </w:tcPr>
          <w:p>
            <w:pPr>
              <w:snapToGrid w:val="0"/>
              <w:jc w:val="right"/>
            </w:pPr>
            <w:r>
              <w:rPr>
                <w:rFonts w:ascii="宋体" w:eastAsia="宋体" w:hAnsi="宋体" w:cs="宋体"/>
                <w:b w:val="0"/>
                <w:i w:val="0"/>
                <w:color w:val="000000"/>
                <w:sz w:val="15"/>
              </w:rPr>
              <w:t xml:space="preserve">2,423,628.47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1,491,694.68</w:t>
            </w:r>
          </w:p>
        </w:tc>
        <w:tc>
          <w:tcPr>
            <w:tcW w:w="1320" w:type="dxa"/>
            <w:tcBorders/>
            <w:vAlign w:val="center"/>
          </w:tcPr>
          <w:p>
            <w:pPr>
              <w:snapToGrid w:val="0"/>
              <w:jc w:val="right"/>
            </w:pPr>
            <w:r>
              <w:rPr>
                <w:rFonts w:ascii="宋体" w:eastAsia="宋体" w:hAnsi="宋体" w:cs="宋体"/>
                <w:b w:val="0"/>
                <w:i w:val="0"/>
                <w:color w:val="000000"/>
                <w:sz w:val="15"/>
              </w:rPr>
              <w:t xml:space="preserve">1,491,694.68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385,595.23</w:t>
            </w:r>
          </w:p>
        </w:tc>
        <w:tc>
          <w:tcPr>
            <w:tcW w:w="1320" w:type="dxa"/>
            <w:tcBorders/>
            <w:vAlign w:val="center"/>
          </w:tcPr>
          <w:p>
            <w:pPr>
              <w:snapToGrid w:val="0"/>
              <w:jc w:val="right"/>
            </w:pPr>
            <w:r>
              <w:rPr>
                <w:rFonts w:ascii="宋体" w:eastAsia="宋体" w:hAnsi="宋体" w:cs="宋体"/>
                <w:b w:val="0"/>
                <w:i w:val="0"/>
                <w:color w:val="000000"/>
                <w:sz w:val="15"/>
              </w:rPr>
              <w:t xml:space="preserve">385,595.23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341,404.75</w:t>
            </w:r>
          </w:p>
        </w:tc>
        <w:tc>
          <w:tcPr>
            <w:tcW w:w="1320" w:type="dxa"/>
            <w:tcBorders/>
            <w:vAlign w:val="center"/>
          </w:tcPr>
          <w:p>
            <w:pPr>
              <w:snapToGrid w:val="0"/>
              <w:jc w:val="right"/>
            </w:pPr>
            <w:r>
              <w:rPr>
                <w:rFonts w:ascii="宋体" w:eastAsia="宋体" w:hAnsi="宋体" w:cs="宋体"/>
                <w:b w:val="0"/>
                <w:i w:val="0"/>
                <w:color w:val="000000"/>
                <w:sz w:val="15"/>
              </w:rPr>
              <w:t xml:space="preserve">341,404.75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204,933.81</w:t>
            </w:r>
          </w:p>
        </w:tc>
        <w:tc>
          <w:tcPr>
            <w:tcW w:w="1320" w:type="dxa"/>
            <w:tcBorders/>
            <w:vAlign w:val="center"/>
          </w:tcPr>
          <w:p>
            <w:pPr>
              <w:snapToGrid w:val="0"/>
              <w:jc w:val="right"/>
            </w:pPr>
            <w:r>
              <w:rPr>
                <w:rFonts w:ascii="宋体" w:eastAsia="宋体" w:hAnsi="宋体" w:cs="宋体"/>
                <w:b w:val="0"/>
                <w:i w:val="0"/>
                <w:color w:val="000000"/>
                <w:sz w:val="15"/>
              </w:rPr>
              <w:t xml:space="preserve">204,933.81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63,489,900.00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63,489,900.00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63,489,900.00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63,489,900.00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63,489,900.00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63,489,900.00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部门：中共天津市委网络安全和信息化委员会办公室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188,770,783.27</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118,347,079.99</w:t>
            </w:r>
          </w:p>
        </w:tc>
        <w:tc>
          <w:tcPr>
            <w:tcW w:w="1420" w:type="dxa"/>
            <w:tcBorders/>
            <w:vAlign w:val="center"/>
          </w:tcPr>
          <w:p>
            <w:pPr>
              <w:snapToGrid w:val="0"/>
              <w:jc w:val="right"/>
            </w:pPr>
            <w:r>
              <w:rPr>
                <w:rFonts w:ascii="宋体" w:eastAsia="宋体" w:hAnsi="宋体" w:cs="宋体"/>
                <w:b w:val="0"/>
                <w:i w:val="0"/>
                <w:color w:val="000000"/>
                <w:sz w:val="16"/>
              </w:rPr>
              <w:t xml:space="preserve">118,347,079.99</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4,700,949.68</w:t>
            </w:r>
          </w:p>
        </w:tc>
        <w:tc>
          <w:tcPr>
            <w:tcW w:w="1420" w:type="dxa"/>
            <w:tcBorders/>
            <w:vAlign w:val="center"/>
          </w:tcPr>
          <w:p>
            <w:pPr>
              <w:snapToGrid w:val="0"/>
              <w:jc w:val="right"/>
            </w:pPr>
            <w:r>
              <w:rPr>
                <w:rFonts w:ascii="宋体" w:eastAsia="宋体" w:hAnsi="宋体" w:cs="宋体"/>
                <w:b w:val="0"/>
                <w:i w:val="0"/>
                <w:color w:val="000000"/>
                <w:sz w:val="16"/>
              </w:rPr>
              <w:t xml:space="preserve">4,700,949.68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2,423,628.47</w:t>
            </w:r>
          </w:p>
        </w:tc>
        <w:tc>
          <w:tcPr>
            <w:tcW w:w="1420" w:type="dxa"/>
            <w:tcBorders/>
            <w:vAlign w:val="center"/>
          </w:tcPr>
          <w:p>
            <w:pPr>
              <w:snapToGrid w:val="0"/>
              <w:jc w:val="right"/>
            </w:pPr>
            <w:r>
              <w:rPr>
                <w:rFonts w:ascii="宋体" w:eastAsia="宋体" w:hAnsi="宋体" w:cs="宋体"/>
                <w:b w:val="0"/>
                <w:i w:val="0"/>
                <w:color w:val="000000"/>
                <w:sz w:val="16"/>
              </w:rPr>
              <w:t xml:space="preserve">2,423,628.47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63,489,900.00</w:t>
            </w:r>
          </w:p>
        </w:tc>
        <w:tc>
          <w:tcPr>
            <w:tcW w:w="1420" w:type="dxa"/>
            <w:tcBorders/>
            <w:vAlign w:val="center"/>
          </w:tcPr>
          <w:p>
            <w:pPr>
              <w:snapToGrid w:val="0"/>
              <w:jc w:val="right"/>
            </w:pPr>
            <w:r>
              <w:rPr>
                <w:rFonts w:ascii="宋体" w:eastAsia="宋体" w:hAnsi="宋体" w:cs="宋体"/>
                <w:b w:val="0"/>
                <w:i w:val="0"/>
                <w:color w:val="000000"/>
                <w:sz w:val="16"/>
              </w:rPr>
              <w:t xml:space="preserve">63,489,900.00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188,770,783.27</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188,961,558.14</w:t>
            </w:r>
          </w:p>
        </w:tc>
        <w:tc>
          <w:tcPr>
            <w:tcW w:w="1420" w:type="dxa"/>
            <w:tcBorders/>
            <w:vAlign w:val="center"/>
          </w:tcPr>
          <w:p>
            <w:pPr>
              <w:snapToGrid w:val="0"/>
              <w:jc w:val="right"/>
            </w:pPr>
            <w:r>
              <w:rPr>
                <w:rFonts w:ascii="宋体" w:eastAsia="宋体" w:hAnsi="宋体" w:cs="宋体"/>
                <w:b w:val="0"/>
                <w:i w:val="0"/>
                <w:color w:val="000000"/>
                <w:sz w:val="16"/>
              </w:rPr>
              <w:t xml:space="preserve">188,961,558.14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342,075.34</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151,300.47</w:t>
            </w:r>
          </w:p>
        </w:tc>
        <w:tc>
          <w:tcPr>
            <w:tcW w:w="1420" w:type="dxa"/>
            <w:tcBorders/>
            <w:vAlign w:val="center"/>
          </w:tcPr>
          <w:p>
            <w:pPr>
              <w:snapToGrid w:val="0"/>
              <w:jc w:val="right"/>
            </w:pPr>
            <w:r>
              <w:rPr>
                <w:rFonts w:ascii="宋体" w:eastAsia="宋体" w:hAnsi="宋体" w:cs="宋体"/>
                <w:b w:val="0"/>
                <w:i w:val="0"/>
                <w:color w:val="000000"/>
                <w:sz w:val="16"/>
              </w:rPr>
              <w:t xml:space="preserve">151,300.47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342,075.34</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189,112,858.61</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189,112,858.61</w:t>
            </w:r>
          </w:p>
        </w:tc>
        <w:tc>
          <w:tcPr>
            <w:tcW w:w="1420" w:type="dxa"/>
            <w:tcBorders/>
            <w:vAlign w:val="center"/>
          </w:tcPr>
          <w:p>
            <w:pPr>
              <w:snapToGrid w:val="0"/>
              <w:jc w:val="right"/>
            </w:pPr>
            <w:r>
              <w:rPr>
                <w:rFonts w:ascii="宋体" w:eastAsia="宋体" w:hAnsi="宋体" w:cs="宋体"/>
                <w:b w:val="0"/>
                <w:i w:val="0"/>
                <w:color w:val="000000"/>
                <w:sz w:val="16"/>
              </w:rPr>
              <w:t xml:space="preserve">189,112,858.61</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部门：中共天津市委网络安全和信息化委员会办公室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188,961,558.14</w:t>
            </w:r>
          </w:p>
        </w:tc>
        <w:tc>
          <w:tcPr>
            <w:tcW w:w="1720" w:type="dxa"/>
            <w:tcBorders/>
            <w:vAlign w:val="center"/>
          </w:tcPr>
          <w:p>
            <w:pPr>
              <w:snapToGrid w:val="0"/>
              <w:jc w:val="right"/>
            </w:pPr>
            <w:r>
              <w:rPr>
                <w:rFonts w:ascii="宋体" w:eastAsia="宋体" w:hAnsi="宋体" w:cs="宋体"/>
                <w:b w:val="0"/>
                <w:i w:val="0"/>
                <w:color w:val="000000"/>
                <w:sz w:val="20"/>
              </w:rPr>
              <w:t xml:space="preserve">44,605,699.34</w:t>
            </w:r>
          </w:p>
        </w:tc>
        <w:tc>
          <w:tcPr>
            <w:tcW w:w="1720" w:type="dxa"/>
            <w:tcBorders/>
            <w:vAlign w:val="center"/>
          </w:tcPr>
          <w:p>
            <w:pPr>
              <w:snapToGrid w:val="0"/>
              <w:jc w:val="right"/>
            </w:pPr>
            <w:r>
              <w:rPr>
                <w:rFonts w:ascii="宋体" w:eastAsia="宋体" w:hAnsi="宋体" w:cs="宋体"/>
                <w:b w:val="0"/>
                <w:i w:val="0"/>
                <w:color w:val="000000"/>
                <w:sz w:val="20"/>
              </w:rPr>
              <w:t xml:space="preserve">40,540,425.92</w:t>
            </w:r>
          </w:p>
        </w:tc>
        <w:tc>
          <w:tcPr>
            <w:tcW w:w="1720" w:type="dxa"/>
            <w:tcBorders/>
            <w:vAlign w:val="center"/>
          </w:tcPr>
          <w:p>
            <w:pPr>
              <w:snapToGrid w:val="0"/>
              <w:jc w:val="right"/>
            </w:pPr>
            <w:r>
              <w:rPr>
                <w:rFonts w:ascii="宋体" w:eastAsia="宋体" w:hAnsi="宋体" w:cs="宋体"/>
                <w:b w:val="0"/>
                <w:i w:val="0"/>
                <w:color w:val="000000"/>
                <w:sz w:val="20"/>
              </w:rPr>
              <w:t xml:space="preserve">4,065,273.42</w:t>
            </w:r>
          </w:p>
        </w:tc>
        <w:tc>
          <w:tcPr>
            <w:tcW w:w="1698" w:type="dxa"/>
            <w:tcBorders/>
            <w:vAlign w:val="center"/>
          </w:tcPr>
          <w:p>
            <w:pPr>
              <w:snapToGrid w:val="0"/>
              <w:jc w:val="right"/>
            </w:pPr>
            <w:r>
              <w:rPr>
                <w:rFonts w:ascii="宋体" w:eastAsia="宋体" w:hAnsi="宋体" w:cs="宋体"/>
                <w:b w:val="0"/>
                <w:i w:val="0"/>
                <w:color w:val="000000"/>
                <w:sz w:val="20"/>
              </w:rPr>
              <w:t xml:space="preserve">144,355,858.80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118,347,079.99</w:t>
            </w:r>
          </w:p>
        </w:tc>
        <w:tc>
          <w:tcPr>
            <w:tcW w:w="1720" w:type="dxa"/>
            <w:tcBorders/>
            <w:vAlign w:val="center"/>
          </w:tcPr>
          <w:p>
            <w:pPr>
              <w:snapToGrid w:val="0"/>
              <w:jc w:val="right"/>
            </w:pPr>
            <w:r>
              <w:rPr>
                <w:rFonts w:ascii="宋体" w:eastAsia="宋体" w:hAnsi="宋体" w:cs="宋体"/>
                <w:b w:val="0"/>
                <w:i w:val="0"/>
                <w:color w:val="000000"/>
                <w:sz w:val="20"/>
              </w:rPr>
              <w:t xml:space="preserve">37,481,121.19</w:t>
            </w:r>
          </w:p>
        </w:tc>
        <w:tc>
          <w:tcPr>
            <w:tcW w:w="1720" w:type="dxa"/>
            <w:tcBorders/>
            <w:vAlign w:val="center"/>
          </w:tcPr>
          <w:p>
            <w:pPr>
              <w:snapToGrid w:val="0"/>
              <w:jc w:val="right"/>
            </w:pPr>
            <w:r>
              <w:rPr>
                <w:rFonts w:ascii="宋体" w:eastAsia="宋体" w:hAnsi="宋体" w:cs="宋体"/>
                <w:b w:val="0"/>
                <w:i w:val="0"/>
                <w:color w:val="000000"/>
                <w:sz w:val="20"/>
              </w:rPr>
              <w:t xml:space="preserve">33,415,847.77</w:t>
            </w:r>
          </w:p>
        </w:tc>
        <w:tc>
          <w:tcPr>
            <w:tcW w:w="1720" w:type="dxa"/>
            <w:tcBorders/>
            <w:vAlign w:val="center"/>
          </w:tcPr>
          <w:p>
            <w:pPr>
              <w:snapToGrid w:val="0"/>
              <w:jc w:val="right"/>
            </w:pPr>
            <w:r>
              <w:rPr>
                <w:rFonts w:ascii="宋体" w:eastAsia="宋体" w:hAnsi="宋体" w:cs="宋体"/>
                <w:b w:val="0"/>
                <w:i w:val="0"/>
                <w:color w:val="000000"/>
                <w:sz w:val="20"/>
              </w:rPr>
              <w:t xml:space="preserve">4,065,273.42</w:t>
            </w:r>
          </w:p>
        </w:tc>
        <w:tc>
          <w:tcPr>
            <w:tcW w:w="1698" w:type="dxa"/>
            <w:tcBorders/>
            <w:vAlign w:val="center"/>
          </w:tcPr>
          <w:p>
            <w:pPr>
              <w:snapToGrid w:val="0"/>
              <w:jc w:val="right"/>
            </w:pPr>
            <w:r>
              <w:rPr>
                <w:rFonts w:ascii="宋体" w:eastAsia="宋体" w:hAnsi="宋体" w:cs="宋体"/>
                <w:b w:val="0"/>
                <w:i w:val="0"/>
                <w:color w:val="000000"/>
                <w:sz w:val="20"/>
              </w:rPr>
              <w:t xml:space="preserve">80,865,958.80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20129</w:t>
            </w:r>
          </w:p>
        </w:tc>
        <w:tc>
          <w:tcPr>
            <w:tcW w:w="3480" w:type="dxa"/>
            <w:tcBorders/>
            <w:vAlign w:val="center"/>
          </w:tcPr>
          <w:p>
            <w:pPr>
              <w:snapToGrid w:val="0"/>
              <w:jc w:val="left"/>
            </w:pPr>
            <w:r>
              <w:rPr>
                <w:rFonts w:ascii="宋体" w:eastAsia="宋体" w:hAnsi="宋体" w:cs="宋体"/>
                <w:b w:val="0"/>
                <w:i w:val="0"/>
                <w:color w:val="000000"/>
                <w:sz w:val="20"/>
              </w:rPr>
              <w:t xml:space="preserve">群众团体事务</w:t>
            </w:r>
          </w:p>
        </w:tc>
        <w:tc>
          <w:tcPr>
            <w:tcW w:w="1720" w:type="dxa"/>
            <w:tcBorders/>
            <w:vAlign w:val="center"/>
          </w:tcPr>
          <w:p>
            <w:pPr>
              <w:snapToGrid w:val="0"/>
              <w:jc w:val="right"/>
            </w:pPr>
            <w:r>
              <w:rPr>
                <w:rFonts w:ascii="宋体" w:eastAsia="宋体" w:hAnsi="宋体" w:cs="宋体"/>
                <w:b w:val="0"/>
                <w:i w:val="0"/>
                <w:color w:val="000000"/>
                <w:sz w:val="20"/>
              </w:rPr>
              <w:t xml:space="preserve">107,596.80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107,596.80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2012999</w:t>
            </w:r>
          </w:p>
        </w:tc>
        <w:tc>
          <w:tcPr>
            <w:tcW w:w="3480" w:type="dxa"/>
            <w:tcBorders/>
            <w:vAlign w:val="center"/>
          </w:tcPr>
          <w:p>
            <w:pPr>
              <w:snapToGrid w:val="0"/>
              <w:jc w:val="left"/>
            </w:pPr>
            <w:r>
              <w:rPr>
                <w:rFonts w:ascii="宋体" w:eastAsia="宋体" w:hAnsi="宋体" w:cs="宋体"/>
                <w:b w:val="0"/>
                <w:i w:val="0"/>
                <w:color w:val="000000"/>
                <w:sz w:val="20"/>
              </w:rPr>
              <w:t xml:space="preserve">其他群众团体事务支出</w:t>
            </w:r>
          </w:p>
        </w:tc>
        <w:tc>
          <w:tcPr>
            <w:tcW w:w="1720" w:type="dxa"/>
            <w:tcBorders/>
            <w:vAlign w:val="center"/>
          </w:tcPr>
          <w:p>
            <w:pPr>
              <w:snapToGrid w:val="0"/>
              <w:jc w:val="right"/>
            </w:pPr>
            <w:r>
              <w:rPr>
                <w:rFonts w:ascii="宋体" w:eastAsia="宋体" w:hAnsi="宋体" w:cs="宋体"/>
                <w:b w:val="0"/>
                <w:i w:val="0"/>
                <w:color w:val="000000"/>
                <w:sz w:val="20"/>
              </w:rPr>
              <w:t xml:space="preserve">107,596.80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107,596.80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20137</w:t>
            </w:r>
          </w:p>
        </w:tc>
        <w:tc>
          <w:tcPr>
            <w:tcW w:w="3480" w:type="dxa"/>
            <w:tcBorders/>
            <w:vAlign w:val="center"/>
          </w:tcPr>
          <w:p>
            <w:pPr>
              <w:snapToGrid w:val="0"/>
              <w:jc w:val="left"/>
            </w:pPr>
            <w:r>
              <w:rPr>
                <w:rFonts w:ascii="宋体" w:eastAsia="宋体" w:hAnsi="宋体" w:cs="宋体"/>
                <w:b w:val="0"/>
                <w:i w:val="0"/>
                <w:color w:val="000000"/>
                <w:sz w:val="20"/>
              </w:rPr>
              <w:t xml:space="preserve">网信事务</w:t>
            </w:r>
          </w:p>
        </w:tc>
        <w:tc>
          <w:tcPr>
            <w:tcW w:w="1720" w:type="dxa"/>
            <w:tcBorders/>
            <w:vAlign w:val="center"/>
          </w:tcPr>
          <w:p>
            <w:pPr>
              <w:snapToGrid w:val="0"/>
              <w:jc w:val="right"/>
            </w:pPr>
            <w:r>
              <w:rPr>
                <w:rFonts w:ascii="宋体" w:eastAsia="宋体" w:hAnsi="宋体" w:cs="宋体"/>
                <w:b w:val="0"/>
                <w:i w:val="0"/>
                <w:color w:val="000000"/>
                <w:sz w:val="20"/>
              </w:rPr>
              <w:t xml:space="preserve">118,239,483.19</w:t>
            </w:r>
          </w:p>
        </w:tc>
        <w:tc>
          <w:tcPr>
            <w:tcW w:w="1720" w:type="dxa"/>
            <w:tcBorders/>
            <w:vAlign w:val="center"/>
          </w:tcPr>
          <w:p>
            <w:pPr>
              <w:snapToGrid w:val="0"/>
              <w:jc w:val="right"/>
            </w:pPr>
            <w:r>
              <w:rPr>
                <w:rFonts w:ascii="宋体" w:eastAsia="宋体" w:hAnsi="宋体" w:cs="宋体"/>
                <w:b w:val="0"/>
                <w:i w:val="0"/>
                <w:color w:val="000000"/>
                <w:sz w:val="20"/>
              </w:rPr>
              <w:t xml:space="preserve">37,481,121.19</w:t>
            </w:r>
          </w:p>
        </w:tc>
        <w:tc>
          <w:tcPr>
            <w:tcW w:w="1720" w:type="dxa"/>
            <w:tcBorders/>
            <w:vAlign w:val="center"/>
          </w:tcPr>
          <w:p>
            <w:pPr>
              <w:snapToGrid w:val="0"/>
              <w:jc w:val="right"/>
            </w:pPr>
            <w:r>
              <w:rPr>
                <w:rFonts w:ascii="宋体" w:eastAsia="宋体" w:hAnsi="宋体" w:cs="宋体"/>
                <w:b w:val="0"/>
                <w:i w:val="0"/>
                <w:color w:val="000000"/>
                <w:sz w:val="20"/>
              </w:rPr>
              <w:t xml:space="preserve">33,415,847.77</w:t>
            </w:r>
          </w:p>
        </w:tc>
        <w:tc>
          <w:tcPr>
            <w:tcW w:w="1720" w:type="dxa"/>
            <w:tcBorders/>
            <w:vAlign w:val="center"/>
          </w:tcPr>
          <w:p>
            <w:pPr>
              <w:snapToGrid w:val="0"/>
              <w:jc w:val="right"/>
            </w:pPr>
            <w:r>
              <w:rPr>
                <w:rFonts w:ascii="宋体" w:eastAsia="宋体" w:hAnsi="宋体" w:cs="宋体"/>
                <w:b w:val="0"/>
                <w:i w:val="0"/>
                <w:color w:val="000000"/>
                <w:sz w:val="20"/>
              </w:rPr>
              <w:t xml:space="preserve">4,065,273.42</w:t>
            </w:r>
          </w:p>
        </w:tc>
        <w:tc>
          <w:tcPr>
            <w:tcW w:w="1698" w:type="dxa"/>
            <w:tcBorders/>
            <w:vAlign w:val="center"/>
          </w:tcPr>
          <w:p>
            <w:pPr>
              <w:snapToGrid w:val="0"/>
              <w:jc w:val="right"/>
            </w:pPr>
            <w:r>
              <w:rPr>
                <w:rFonts w:ascii="宋体" w:eastAsia="宋体" w:hAnsi="宋体" w:cs="宋体"/>
                <w:b w:val="0"/>
                <w:i w:val="0"/>
                <w:color w:val="000000"/>
                <w:sz w:val="20"/>
              </w:rPr>
              <w:t xml:space="preserve">80,758,362.00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2013701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29,545,089.34</w:t>
            </w:r>
          </w:p>
        </w:tc>
        <w:tc>
          <w:tcPr>
            <w:tcW w:w="1720" w:type="dxa"/>
            <w:tcBorders/>
            <w:vAlign w:val="center"/>
          </w:tcPr>
          <w:p>
            <w:pPr>
              <w:snapToGrid w:val="0"/>
              <w:jc w:val="right"/>
            </w:pPr>
            <w:r>
              <w:rPr>
                <w:rFonts w:ascii="宋体" w:eastAsia="宋体" w:hAnsi="宋体" w:cs="宋体"/>
                <w:b w:val="0"/>
                <w:i w:val="0"/>
                <w:color w:val="000000"/>
                <w:sz w:val="20"/>
              </w:rPr>
              <w:t xml:space="preserve">29,545,089.34</w:t>
            </w:r>
          </w:p>
        </w:tc>
        <w:tc>
          <w:tcPr>
            <w:tcW w:w="1720" w:type="dxa"/>
            <w:tcBorders/>
            <w:vAlign w:val="center"/>
          </w:tcPr>
          <w:p>
            <w:pPr>
              <w:snapToGrid w:val="0"/>
              <w:jc w:val="right"/>
            </w:pPr>
            <w:r>
              <w:rPr>
                <w:rFonts w:ascii="宋体" w:eastAsia="宋体" w:hAnsi="宋体" w:cs="宋体"/>
                <w:b w:val="0"/>
                <w:i w:val="0"/>
                <w:color w:val="000000"/>
                <w:sz w:val="20"/>
              </w:rPr>
              <w:t xml:space="preserve">26,577,922.77</w:t>
            </w:r>
          </w:p>
        </w:tc>
        <w:tc>
          <w:tcPr>
            <w:tcW w:w="1720" w:type="dxa"/>
            <w:tcBorders/>
            <w:vAlign w:val="center"/>
          </w:tcPr>
          <w:p>
            <w:pPr>
              <w:snapToGrid w:val="0"/>
              <w:jc w:val="right"/>
            </w:pPr>
            <w:r>
              <w:rPr>
                <w:rFonts w:ascii="宋体" w:eastAsia="宋体" w:hAnsi="宋体" w:cs="宋体"/>
                <w:b w:val="0"/>
                <w:i w:val="0"/>
                <w:color w:val="000000"/>
                <w:sz w:val="20"/>
              </w:rPr>
              <w:t xml:space="preserve">2,967,166.57</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2013702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80,758,362.00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80,758,362.00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2013750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7,936,031.85</w:t>
            </w:r>
          </w:p>
        </w:tc>
        <w:tc>
          <w:tcPr>
            <w:tcW w:w="1720" w:type="dxa"/>
            <w:tcBorders/>
            <w:vAlign w:val="center"/>
          </w:tcPr>
          <w:p>
            <w:pPr>
              <w:snapToGrid w:val="0"/>
              <w:jc w:val="right"/>
            </w:pPr>
            <w:r>
              <w:rPr>
                <w:rFonts w:ascii="宋体" w:eastAsia="宋体" w:hAnsi="宋体" w:cs="宋体"/>
                <w:b w:val="0"/>
                <w:i w:val="0"/>
                <w:color w:val="000000"/>
                <w:sz w:val="20"/>
              </w:rPr>
              <w:t xml:space="preserve">7,936,031.85</w:t>
            </w:r>
          </w:p>
        </w:tc>
        <w:tc>
          <w:tcPr>
            <w:tcW w:w="1720" w:type="dxa"/>
            <w:tcBorders/>
            <w:vAlign w:val="center"/>
          </w:tcPr>
          <w:p>
            <w:pPr>
              <w:snapToGrid w:val="0"/>
              <w:jc w:val="right"/>
            </w:pPr>
            <w:r>
              <w:rPr>
                <w:rFonts w:ascii="宋体" w:eastAsia="宋体" w:hAnsi="宋体" w:cs="宋体"/>
                <w:b w:val="0"/>
                <w:i w:val="0"/>
                <w:color w:val="000000"/>
                <w:sz w:val="20"/>
              </w:rPr>
              <w:t xml:space="preserve">6,837,925.00</w:t>
            </w:r>
          </w:p>
        </w:tc>
        <w:tc>
          <w:tcPr>
            <w:tcW w:w="1720" w:type="dxa"/>
            <w:tcBorders/>
            <w:vAlign w:val="center"/>
          </w:tcPr>
          <w:p>
            <w:pPr>
              <w:snapToGrid w:val="0"/>
              <w:jc w:val="right"/>
            </w:pPr>
            <w:r>
              <w:rPr>
                <w:rFonts w:ascii="宋体" w:eastAsia="宋体" w:hAnsi="宋体" w:cs="宋体"/>
                <w:b w:val="0"/>
                <w:i w:val="0"/>
                <w:color w:val="000000"/>
                <w:sz w:val="20"/>
              </w:rPr>
              <w:t xml:space="preserve">1,098,106.85</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4,700,949.68</w:t>
            </w:r>
          </w:p>
        </w:tc>
        <w:tc>
          <w:tcPr>
            <w:tcW w:w="1720" w:type="dxa"/>
            <w:tcBorders/>
            <w:vAlign w:val="center"/>
          </w:tcPr>
          <w:p>
            <w:pPr>
              <w:snapToGrid w:val="0"/>
              <w:jc w:val="right"/>
            </w:pPr>
            <w:r>
              <w:rPr>
                <w:rFonts w:ascii="宋体" w:eastAsia="宋体" w:hAnsi="宋体" w:cs="宋体"/>
                <w:b w:val="0"/>
                <w:i w:val="0"/>
                <w:color w:val="000000"/>
                <w:sz w:val="20"/>
              </w:rPr>
              <w:t xml:space="preserve">4,700,949.68</w:t>
            </w:r>
          </w:p>
        </w:tc>
        <w:tc>
          <w:tcPr>
            <w:tcW w:w="1720" w:type="dxa"/>
            <w:tcBorders/>
            <w:vAlign w:val="center"/>
          </w:tcPr>
          <w:p>
            <w:pPr>
              <w:snapToGrid w:val="0"/>
              <w:jc w:val="right"/>
            </w:pPr>
            <w:r>
              <w:rPr>
                <w:rFonts w:ascii="宋体" w:eastAsia="宋体" w:hAnsi="宋体" w:cs="宋体"/>
                <w:b w:val="0"/>
                <w:i w:val="0"/>
                <w:color w:val="000000"/>
                <w:sz w:val="20"/>
              </w:rPr>
              <w:t xml:space="preserve">4,700,949.68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4,700,949.68</w:t>
            </w:r>
          </w:p>
        </w:tc>
        <w:tc>
          <w:tcPr>
            <w:tcW w:w="1720" w:type="dxa"/>
            <w:tcBorders/>
            <w:vAlign w:val="center"/>
          </w:tcPr>
          <w:p>
            <w:pPr>
              <w:snapToGrid w:val="0"/>
              <w:jc w:val="right"/>
            </w:pPr>
            <w:r>
              <w:rPr>
                <w:rFonts w:ascii="宋体" w:eastAsia="宋体" w:hAnsi="宋体" w:cs="宋体"/>
                <w:b w:val="0"/>
                <w:i w:val="0"/>
                <w:color w:val="000000"/>
                <w:sz w:val="20"/>
              </w:rPr>
              <w:t xml:space="preserve">4,700,949.68</w:t>
            </w:r>
          </w:p>
        </w:tc>
        <w:tc>
          <w:tcPr>
            <w:tcW w:w="1720" w:type="dxa"/>
            <w:tcBorders/>
            <w:vAlign w:val="center"/>
          </w:tcPr>
          <w:p>
            <w:pPr>
              <w:snapToGrid w:val="0"/>
              <w:jc w:val="right"/>
            </w:pPr>
            <w:r>
              <w:rPr>
                <w:rFonts w:ascii="宋体" w:eastAsia="宋体" w:hAnsi="宋体" w:cs="宋体"/>
                <w:b w:val="0"/>
                <w:i w:val="0"/>
                <w:color w:val="000000"/>
                <w:sz w:val="20"/>
              </w:rPr>
              <w:t xml:space="preserve">4,700,949.68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3,003,433.12</w:t>
            </w:r>
          </w:p>
        </w:tc>
        <w:tc>
          <w:tcPr>
            <w:tcW w:w="1720" w:type="dxa"/>
            <w:tcBorders/>
            <w:vAlign w:val="center"/>
          </w:tcPr>
          <w:p>
            <w:pPr>
              <w:snapToGrid w:val="0"/>
              <w:jc w:val="right"/>
            </w:pPr>
            <w:r>
              <w:rPr>
                <w:rFonts w:ascii="宋体" w:eastAsia="宋体" w:hAnsi="宋体" w:cs="宋体"/>
                <w:b w:val="0"/>
                <w:i w:val="0"/>
                <w:color w:val="000000"/>
                <w:sz w:val="20"/>
              </w:rPr>
              <w:t xml:space="preserve">3,003,433.12</w:t>
            </w:r>
          </w:p>
        </w:tc>
        <w:tc>
          <w:tcPr>
            <w:tcW w:w="1720" w:type="dxa"/>
            <w:tcBorders/>
            <w:vAlign w:val="center"/>
          </w:tcPr>
          <w:p>
            <w:pPr>
              <w:snapToGrid w:val="0"/>
              <w:jc w:val="right"/>
            </w:pPr>
            <w:r>
              <w:rPr>
                <w:rFonts w:ascii="宋体" w:eastAsia="宋体" w:hAnsi="宋体" w:cs="宋体"/>
                <w:b w:val="0"/>
                <w:i w:val="0"/>
                <w:color w:val="000000"/>
                <w:sz w:val="20"/>
              </w:rPr>
              <w:t xml:space="preserve">3,003,433.12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1,697,516.56</w:t>
            </w:r>
          </w:p>
        </w:tc>
        <w:tc>
          <w:tcPr>
            <w:tcW w:w="1720" w:type="dxa"/>
            <w:tcBorders/>
            <w:vAlign w:val="center"/>
          </w:tcPr>
          <w:p>
            <w:pPr>
              <w:snapToGrid w:val="0"/>
              <w:jc w:val="right"/>
            </w:pPr>
            <w:r>
              <w:rPr>
                <w:rFonts w:ascii="宋体" w:eastAsia="宋体" w:hAnsi="宋体" w:cs="宋体"/>
                <w:b w:val="0"/>
                <w:i w:val="0"/>
                <w:color w:val="000000"/>
                <w:sz w:val="20"/>
              </w:rPr>
              <w:t xml:space="preserve">1,697,516.56</w:t>
            </w:r>
          </w:p>
        </w:tc>
        <w:tc>
          <w:tcPr>
            <w:tcW w:w="1720" w:type="dxa"/>
            <w:tcBorders/>
            <w:vAlign w:val="center"/>
          </w:tcPr>
          <w:p>
            <w:pPr>
              <w:snapToGrid w:val="0"/>
              <w:jc w:val="right"/>
            </w:pPr>
            <w:r>
              <w:rPr>
                <w:rFonts w:ascii="宋体" w:eastAsia="宋体" w:hAnsi="宋体" w:cs="宋体"/>
                <w:b w:val="0"/>
                <w:i w:val="0"/>
                <w:color w:val="000000"/>
                <w:sz w:val="20"/>
              </w:rPr>
              <w:t xml:space="preserve">1,697,516.56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2,423,628.47</w:t>
            </w:r>
          </w:p>
        </w:tc>
        <w:tc>
          <w:tcPr>
            <w:tcW w:w="1720" w:type="dxa"/>
            <w:tcBorders/>
            <w:vAlign w:val="center"/>
          </w:tcPr>
          <w:p>
            <w:pPr>
              <w:snapToGrid w:val="0"/>
              <w:jc w:val="right"/>
            </w:pPr>
            <w:r>
              <w:rPr>
                <w:rFonts w:ascii="宋体" w:eastAsia="宋体" w:hAnsi="宋体" w:cs="宋体"/>
                <w:b w:val="0"/>
                <w:i w:val="0"/>
                <w:color w:val="000000"/>
                <w:sz w:val="20"/>
              </w:rPr>
              <w:t xml:space="preserve">2,423,628.47</w:t>
            </w:r>
          </w:p>
        </w:tc>
        <w:tc>
          <w:tcPr>
            <w:tcW w:w="1720" w:type="dxa"/>
            <w:tcBorders/>
            <w:vAlign w:val="center"/>
          </w:tcPr>
          <w:p>
            <w:pPr>
              <w:snapToGrid w:val="0"/>
              <w:jc w:val="right"/>
            </w:pPr>
            <w:r>
              <w:rPr>
                <w:rFonts w:ascii="宋体" w:eastAsia="宋体" w:hAnsi="宋体" w:cs="宋体"/>
                <w:b w:val="0"/>
                <w:i w:val="0"/>
                <w:color w:val="000000"/>
                <w:sz w:val="20"/>
              </w:rPr>
              <w:t xml:space="preserve">2,423,628.47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2,423,628.47</w:t>
            </w:r>
          </w:p>
        </w:tc>
        <w:tc>
          <w:tcPr>
            <w:tcW w:w="1720" w:type="dxa"/>
            <w:tcBorders/>
            <w:vAlign w:val="center"/>
          </w:tcPr>
          <w:p>
            <w:pPr>
              <w:snapToGrid w:val="0"/>
              <w:jc w:val="right"/>
            </w:pPr>
            <w:r>
              <w:rPr>
                <w:rFonts w:ascii="宋体" w:eastAsia="宋体" w:hAnsi="宋体" w:cs="宋体"/>
                <w:b w:val="0"/>
                <w:i w:val="0"/>
                <w:color w:val="000000"/>
                <w:sz w:val="20"/>
              </w:rPr>
              <w:t xml:space="preserve">2,423,628.47</w:t>
            </w:r>
          </w:p>
        </w:tc>
        <w:tc>
          <w:tcPr>
            <w:tcW w:w="1720" w:type="dxa"/>
            <w:tcBorders/>
            <w:vAlign w:val="center"/>
          </w:tcPr>
          <w:p>
            <w:pPr>
              <w:snapToGrid w:val="0"/>
              <w:jc w:val="right"/>
            </w:pPr>
            <w:r>
              <w:rPr>
                <w:rFonts w:ascii="宋体" w:eastAsia="宋体" w:hAnsi="宋体" w:cs="宋体"/>
                <w:b w:val="0"/>
                <w:i w:val="0"/>
                <w:color w:val="000000"/>
                <w:sz w:val="20"/>
              </w:rPr>
              <w:t xml:space="preserve">2,423,628.47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1,491,694.68</w:t>
            </w:r>
          </w:p>
        </w:tc>
        <w:tc>
          <w:tcPr>
            <w:tcW w:w="1720" w:type="dxa"/>
            <w:tcBorders/>
            <w:vAlign w:val="center"/>
          </w:tcPr>
          <w:p>
            <w:pPr>
              <w:snapToGrid w:val="0"/>
              <w:jc w:val="right"/>
            </w:pPr>
            <w:r>
              <w:rPr>
                <w:rFonts w:ascii="宋体" w:eastAsia="宋体" w:hAnsi="宋体" w:cs="宋体"/>
                <w:b w:val="0"/>
                <w:i w:val="0"/>
                <w:color w:val="000000"/>
                <w:sz w:val="20"/>
              </w:rPr>
              <w:t xml:space="preserve">1,491,694.68</w:t>
            </w:r>
          </w:p>
        </w:tc>
        <w:tc>
          <w:tcPr>
            <w:tcW w:w="1720" w:type="dxa"/>
            <w:tcBorders/>
            <w:vAlign w:val="center"/>
          </w:tcPr>
          <w:p>
            <w:pPr>
              <w:snapToGrid w:val="0"/>
              <w:jc w:val="right"/>
            </w:pPr>
            <w:r>
              <w:rPr>
                <w:rFonts w:ascii="宋体" w:eastAsia="宋体" w:hAnsi="宋体" w:cs="宋体"/>
                <w:b w:val="0"/>
                <w:i w:val="0"/>
                <w:color w:val="000000"/>
                <w:sz w:val="20"/>
              </w:rPr>
              <w:t xml:space="preserve">1,491,694.68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385,595.23</w:t>
            </w:r>
          </w:p>
        </w:tc>
        <w:tc>
          <w:tcPr>
            <w:tcW w:w="1720" w:type="dxa"/>
            <w:tcBorders/>
            <w:vAlign w:val="center"/>
          </w:tcPr>
          <w:p>
            <w:pPr>
              <w:snapToGrid w:val="0"/>
              <w:jc w:val="right"/>
            </w:pPr>
            <w:r>
              <w:rPr>
                <w:rFonts w:ascii="宋体" w:eastAsia="宋体" w:hAnsi="宋体" w:cs="宋体"/>
                <w:b w:val="0"/>
                <w:i w:val="0"/>
                <w:color w:val="000000"/>
                <w:sz w:val="20"/>
              </w:rPr>
              <w:t xml:space="preserve">385,595.23</w:t>
            </w:r>
          </w:p>
        </w:tc>
        <w:tc>
          <w:tcPr>
            <w:tcW w:w="1720" w:type="dxa"/>
            <w:tcBorders/>
            <w:vAlign w:val="center"/>
          </w:tcPr>
          <w:p>
            <w:pPr>
              <w:snapToGrid w:val="0"/>
              <w:jc w:val="right"/>
            </w:pPr>
            <w:r>
              <w:rPr>
                <w:rFonts w:ascii="宋体" w:eastAsia="宋体" w:hAnsi="宋体" w:cs="宋体"/>
                <w:b w:val="0"/>
                <w:i w:val="0"/>
                <w:color w:val="000000"/>
                <w:sz w:val="20"/>
              </w:rPr>
              <w:t xml:space="preserve">385,595.23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341,404.75</w:t>
            </w:r>
          </w:p>
        </w:tc>
        <w:tc>
          <w:tcPr>
            <w:tcW w:w="1720" w:type="dxa"/>
            <w:tcBorders/>
            <w:vAlign w:val="center"/>
          </w:tcPr>
          <w:p>
            <w:pPr>
              <w:snapToGrid w:val="0"/>
              <w:jc w:val="right"/>
            </w:pPr>
            <w:r>
              <w:rPr>
                <w:rFonts w:ascii="宋体" w:eastAsia="宋体" w:hAnsi="宋体" w:cs="宋体"/>
                <w:b w:val="0"/>
                <w:i w:val="0"/>
                <w:color w:val="000000"/>
                <w:sz w:val="20"/>
              </w:rPr>
              <w:t xml:space="preserve">341,404.75</w:t>
            </w:r>
          </w:p>
        </w:tc>
        <w:tc>
          <w:tcPr>
            <w:tcW w:w="1720" w:type="dxa"/>
            <w:tcBorders/>
            <w:vAlign w:val="center"/>
          </w:tcPr>
          <w:p>
            <w:pPr>
              <w:snapToGrid w:val="0"/>
              <w:jc w:val="right"/>
            </w:pPr>
            <w:r>
              <w:rPr>
                <w:rFonts w:ascii="宋体" w:eastAsia="宋体" w:hAnsi="宋体" w:cs="宋体"/>
                <w:b w:val="0"/>
                <w:i w:val="0"/>
                <w:color w:val="000000"/>
                <w:sz w:val="20"/>
              </w:rPr>
              <w:t xml:space="preserve">341,404.75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204,933.81</w:t>
            </w:r>
          </w:p>
        </w:tc>
        <w:tc>
          <w:tcPr>
            <w:tcW w:w="1720" w:type="dxa"/>
            <w:tcBorders/>
            <w:vAlign w:val="center"/>
          </w:tcPr>
          <w:p>
            <w:pPr>
              <w:snapToGrid w:val="0"/>
              <w:jc w:val="right"/>
            </w:pPr>
            <w:r>
              <w:rPr>
                <w:rFonts w:ascii="宋体" w:eastAsia="宋体" w:hAnsi="宋体" w:cs="宋体"/>
                <w:b w:val="0"/>
                <w:i w:val="0"/>
                <w:color w:val="000000"/>
                <w:sz w:val="20"/>
              </w:rPr>
              <w:t xml:space="preserve">204,933.81</w:t>
            </w:r>
          </w:p>
        </w:tc>
        <w:tc>
          <w:tcPr>
            <w:tcW w:w="1720" w:type="dxa"/>
            <w:tcBorders/>
            <w:vAlign w:val="center"/>
          </w:tcPr>
          <w:p>
            <w:pPr>
              <w:snapToGrid w:val="0"/>
              <w:jc w:val="right"/>
            </w:pPr>
            <w:r>
              <w:rPr>
                <w:rFonts w:ascii="宋体" w:eastAsia="宋体" w:hAnsi="宋体" w:cs="宋体"/>
                <w:b w:val="0"/>
                <w:i w:val="0"/>
                <w:color w:val="000000"/>
                <w:sz w:val="20"/>
              </w:rPr>
              <w:t xml:space="preserve">204,933.81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63,489,900.00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63,489,900.00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63,489,900.00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63,489,900.00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63,489,900.00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63,489,900.00</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部门：中共天津市委网络安全和信息化委员会办公室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40,526,892.32</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4,065,273.42</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7,058,090.00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1,034,231.90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8,197,174.30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147,877.00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5,432,625.29</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592.50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1,904,395.91</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3,003,433.12</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1,697,516.56</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90,000.00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1,817,172.55</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1,254.50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299,752.90</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366,711.35</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250,500.94</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9,688,732.26</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201,204.08</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860,084.00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102,000.00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13,533.60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snapToGrid w:val="0"/>
              <w:jc w:val="right"/>
            </w:pPr>
            <w:r>
              <w:rPr>
                <w:rFonts w:ascii="宋体" w:eastAsia="宋体" w:hAnsi="宋体" w:cs="宋体"/>
                <w:b w:val="0"/>
                <w:i w:val="0"/>
                <w:color w:val="000000"/>
                <w:sz w:val="14"/>
              </w:rPr>
              <w:t xml:space="preserve">12,750.00</w:t>
            </w: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43,000.00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13,213.60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11,110.00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82,569.16</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64,800.00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303,000.00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320.00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257,480.45</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26,322.00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1,136,608.14</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501,176.83</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40,540,425.92</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4,065,273.42</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部门：中共天津市委网络安全和信息化委员会办公室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中共天津市委网络安全和信息化委员会办公室2024年度政府性基金预算财政拨款收入支出决算表为空表。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部门：中共天津市委网络安全和信息化委员会办公室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中共天津市委网络安全和信息化委员会办公室2024年国有资本经营预算财政拨款收入支出决算表为空表。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部门：中共天津市委网络安全和信息化委员会办公室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37,432.00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26,322.00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26,322.00</w:t>
            </w:r>
          </w:p>
        </w:tc>
        <w:tc>
          <w:tcPr>
            <w:tcW w:w="2218" w:type="dxa"/>
            <w:tcBorders/>
            <w:vAlign w:val="center"/>
          </w:tcPr>
          <w:p>
            <w:pPr>
              <w:snapToGrid w:val="0"/>
              <w:jc w:val="right"/>
            </w:pPr>
            <w:r>
              <w:rPr>
                <w:rFonts w:ascii="宋体" w:eastAsia="宋体" w:hAnsi="宋体" w:cs="宋体"/>
                <w:b w:val="0"/>
                <w:i w:val="0"/>
                <w:color w:val="000000"/>
                <w:sz w:val="24"/>
              </w:rPr>
              <w:t xml:space="preserve">11,110.00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部门：中共天津市委网络安全和信息化委员会办公室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144,361,258.80</w:t>
            </w:r>
          </w:p>
        </w:tc>
        <w:tc>
          <w:tcPr>
            <w:tcW w:w="1380" w:type="dxa"/>
            <w:tcBorders/>
            <w:vAlign w:val="center"/>
          </w:tcPr>
          <w:p>
            <w:pPr>
              <w:snapToGrid w:val="0"/>
              <w:jc w:val="right"/>
            </w:pPr>
            <w:r>
              <w:rPr>
                <w:rFonts w:ascii="宋体" w:eastAsia="宋体" w:hAnsi="宋体" w:cs="宋体"/>
                <w:b w:val="0"/>
                <w:i w:val="0"/>
                <w:color w:val="000000"/>
                <w:sz w:val="16"/>
              </w:rPr>
              <w:t xml:space="preserve">144,355,858.80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5,400.00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w:t>
            </w:r>
          </w:p>
        </w:tc>
        <w:tc>
          <w:tcPr>
            <w:tcW w:w="3980" w:type="dxa"/>
            <w:tcBorders/>
            <w:vAlign w:val="center"/>
          </w:tcPr>
          <w:p>
            <w:pPr>
              <w:snapToGrid w:val="0"/>
              <w:jc w:val="left"/>
            </w:pPr>
            <w:r>
              <w:rPr>
                <w:rFonts w:ascii="宋体" w:eastAsia="宋体" w:hAnsi="宋体" w:cs="宋体"/>
                <w:b w:val="0"/>
                <w:i w:val="0"/>
                <w:color w:val="000000"/>
                <w:sz w:val="16"/>
              </w:rPr>
              <w:t xml:space="preserve">一般公共服务支出</w:t>
            </w:r>
          </w:p>
        </w:tc>
        <w:tc>
          <w:tcPr>
            <w:tcW w:w="1380" w:type="dxa"/>
            <w:tcBorders/>
            <w:vAlign w:val="center"/>
          </w:tcPr>
          <w:p>
            <w:pPr>
              <w:snapToGrid w:val="0"/>
              <w:jc w:val="right"/>
            </w:pPr>
            <w:r>
              <w:rPr>
                <w:rFonts w:ascii="宋体" w:eastAsia="宋体" w:hAnsi="宋体" w:cs="宋体"/>
                <w:b w:val="0"/>
                <w:i w:val="0"/>
                <w:color w:val="000000"/>
                <w:sz w:val="16"/>
              </w:rPr>
              <w:t xml:space="preserve">80,871,358.80</w:t>
            </w:r>
          </w:p>
        </w:tc>
        <w:tc>
          <w:tcPr>
            <w:tcW w:w="1380" w:type="dxa"/>
            <w:tcBorders/>
            <w:vAlign w:val="center"/>
          </w:tcPr>
          <w:p>
            <w:pPr>
              <w:snapToGrid w:val="0"/>
              <w:jc w:val="right"/>
            </w:pPr>
            <w:r>
              <w:rPr>
                <w:rFonts w:ascii="宋体" w:eastAsia="宋体" w:hAnsi="宋体" w:cs="宋体"/>
                <w:b w:val="0"/>
                <w:i w:val="0"/>
                <w:color w:val="000000"/>
                <w:sz w:val="16"/>
              </w:rPr>
              <w:t xml:space="preserve">80,865,958.80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5,400.00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20129</w:t>
            </w:r>
          </w:p>
        </w:tc>
        <w:tc>
          <w:tcPr>
            <w:tcW w:w="3980" w:type="dxa"/>
            <w:tcBorders/>
            <w:vAlign w:val="center"/>
          </w:tcPr>
          <w:p>
            <w:pPr>
              <w:snapToGrid w:val="0"/>
              <w:jc w:val="left"/>
            </w:pPr>
            <w:r>
              <w:rPr>
                <w:rFonts w:ascii="宋体" w:eastAsia="宋体" w:hAnsi="宋体" w:cs="宋体"/>
                <w:b w:val="0"/>
                <w:i w:val="0"/>
                <w:color w:val="000000"/>
                <w:sz w:val="16"/>
              </w:rPr>
              <w:t xml:space="preserve">群众团体事务</w:t>
            </w:r>
          </w:p>
        </w:tc>
        <w:tc>
          <w:tcPr>
            <w:tcW w:w="1380" w:type="dxa"/>
            <w:tcBorders/>
            <w:vAlign w:val="center"/>
          </w:tcPr>
          <w:p>
            <w:pPr>
              <w:snapToGrid w:val="0"/>
              <w:jc w:val="right"/>
            </w:pPr>
            <w:r>
              <w:rPr>
                <w:rFonts w:ascii="宋体" w:eastAsia="宋体" w:hAnsi="宋体" w:cs="宋体"/>
                <w:b w:val="0"/>
                <w:i w:val="0"/>
                <w:color w:val="000000"/>
                <w:sz w:val="16"/>
              </w:rPr>
              <w:t xml:space="preserve">107,596.80</w:t>
            </w:r>
          </w:p>
        </w:tc>
        <w:tc>
          <w:tcPr>
            <w:tcW w:w="1380" w:type="dxa"/>
            <w:tcBorders/>
            <w:vAlign w:val="center"/>
          </w:tcPr>
          <w:p>
            <w:pPr>
              <w:snapToGrid w:val="0"/>
              <w:jc w:val="right"/>
            </w:pPr>
            <w:r>
              <w:rPr>
                <w:rFonts w:ascii="宋体" w:eastAsia="宋体" w:hAnsi="宋体" w:cs="宋体"/>
                <w:b w:val="0"/>
                <w:i w:val="0"/>
                <w:color w:val="000000"/>
                <w:sz w:val="16"/>
              </w:rPr>
              <w:t xml:space="preserve">107,596.80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2012999</w:t>
            </w:r>
          </w:p>
        </w:tc>
        <w:tc>
          <w:tcPr>
            <w:tcW w:w="3980" w:type="dxa"/>
            <w:tcBorders/>
            <w:vAlign w:val="center"/>
          </w:tcPr>
          <w:p>
            <w:pPr>
              <w:snapToGrid w:val="0"/>
              <w:jc w:val="left"/>
            </w:pPr>
            <w:r>
              <w:rPr>
                <w:rFonts w:ascii="宋体" w:eastAsia="宋体" w:hAnsi="宋体" w:cs="宋体"/>
                <w:b w:val="0"/>
                <w:i w:val="0"/>
                <w:color w:val="000000"/>
                <w:sz w:val="16"/>
              </w:rPr>
              <w:t xml:space="preserve">其他群众团体事务支出</w:t>
            </w:r>
          </w:p>
        </w:tc>
        <w:tc>
          <w:tcPr>
            <w:tcW w:w="1380" w:type="dxa"/>
            <w:tcBorders/>
            <w:vAlign w:val="center"/>
          </w:tcPr>
          <w:p>
            <w:pPr>
              <w:snapToGrid w:val="0"/>
              <w:jc w:val="right"/>
            </w:pPr>
            <w:r>
              <w:rPr>
                <w:rFonts w:ascii="宋体" w:eastAsia="宋体" w:hAnsi="宋体" w:cs="宋体"/>
                <w:b w:val="0"/>
                <w:i w:val="0"/>
                <w:color w:val="000000"/>
                <w:sz w:val="16"/>
              </w:rPr>
              <w:t xml:space="preserve">107,596.80</w:t>
            </w:r>
          </w:p>
        </w:tc>
        <w:tc>
          <w:tcPr>
            <w:tcW w:w="1380" w:type="dxa"/>
            <w:tcBorders/>
            <w:vAlign w:val="center"/>
          </w:tcPr>
          <w:p>
            <w:pPr>
              <w:snapToGrid w:val="0"/>
              <w:jc w:val="right"/>
            </w:pPr>
            <w:r>
              <w:rPr>
                <w:rFonts w:ascii="宋体" w:eastAsia="宋体" w:hAnsi="宋体" w:cs="宋体"/>
                <w:b w:val="0"/>
                <w:i w:val="0"/>
                <w:color w:val="000000"/>
                <w:sz w:val="16"/>
              </w:rPr>
              <w:t xml:space="preserve">107,596.80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20137</w:t>
            </w:r>
          </w:p>
        </w:tc>
        <w:tc>
          <w:tcPr>
            <w:tcW w:w="3980" w:type="dxa"/>
            <w:tcBorders/>
            <w:vAlign w:val="center"/>
          </w:tcPr>
          <w:p>
            <w:pPr>
              <w:snapToGrid w:val="0"/>
              <w:jc w:val="left"/>
            </w:pPr>
            <w:r>
              <w:rPr>
                <w:rFonts w:ascii="宋体" w:eastAsia="宋体" w:hAnsi="宋体" w:cs="宋体"/>
                <w:b w:val="0"/>
                <w:i w:val="0"/>
                <w:color w:val="000000"/>
                <w:sz w:val="16"/>
              </w:rPr>
              <w:t xml:space="preserve">网信事务</w:t>
            </w:r>
          </w:p>
        </w:tc>
        <w:tc>
          <w:tcPr>
            <w:tcW w:w="1380" w:type="dxa"/>
            <w:tcBorders/>
            <w:vAlign w:val="center"/>
          </w:tcPr>
          <w:p>
            <w:pPr>
              <w:snapToGrid w:val="0"/>
              <w:jc w:val="right"/>
            </w:pPr>
            <w:r>
              <w:rPr>
                <w:rFonts w:ascii="宋体" w:eastAsia="宋体" w:hAnsi="宋体" w:cs="宋体"/>
                <w:b w:val="0"/>
                <w:i w:val="0"/>
                <w:color w:val="000000"/>
                <w:sz w:val="16"/>
              </w:rPr>
              <w:t xml:space="preserve">80,763,762.00</w:t>
            </w:r>
          </w:p>
        </w:tc>
        <w:tc>
          <w:tcPr>
            <w:tcW w:w="1380" w:type="dxa"/>
            <w:tcBorders/>
            <w:vAlign w:val="center"/>
          </w:tcPr>
          <w:p>
            <w:pPr>
              <w:snapToGrid w:val="0"/>
              <w:jc w:val="right"/>
            </w:pPr>
            <w:r>
              <w:rPr>
                <w:rFonts w:ascii="宋体" w:eastAsia="宋体" w:hAnsi="宋体" w:cs="宋体"/>
                <w:b w:val="0"/>
                <w:i w:val="0"/>
                <w:color w:val="000000"/>
                <w:sz w:val="16"/>
              </w:rPr>
              <w:t xml:space="preserve">80,758,362.00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5,400.00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2013701</w:t>
            </w:r>
          </w:p>
        </w:tc>
        <w:tc>
          <w:tcPr>
            <w:tcW w:w="3980" w:type="dxa"/>
            <w:tcBorders/>
            <w:vAlign w:val="center"/>
          </w:tcPr>
          <w:p>
            <w:pPr>
              <w:snapToGrid w:val="0"/>
              <w:jc w:val="left"/>
            </w:pPr>
            <w:r>
              <w:rPr>
                <w:rFonts w:ascii="宋体" w:eastAsia="宋体" w:hAnsi="宋体" w:cs="宋体"/>
                <w:b w:val="0"/>
                <w:i w:val="0"/>
                <w:color w:val="000000"/>
                <w:sz w:val="16"/>
              </w:rPr>
              <w:t xml:space="preserve">行政运行</w:t>
            </w:r>
          </w:p>
        </w:tc>
        <w:tc>
          <w:tcPr>
            <w:tcW w:w="1380" w:type="dxa"/>
            <w:tcBorders/>
            <w:vAlign w:val="center"/>
          </w:tcPr>
          <w:p>
            <w:pPr>
              <w:snapToGrid w:val="0"/>
              <w:jc w:val="right"/>
            </w:pPr>
            <w:r>
              <w:rPr>
                <w:rFonts w:ascii="宋体" w:eastAsia="宋体" w:hAnsi="宋体" w:cs="宋体"/>
                <w:b w:val="0"/>
                <w:i w:val="0"/>
                <w:color w:val="000000"/>
                <w:sz w:val="16"/>
              </w:rPr>
              <w:t xml:space="preserve">5,400.00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5,400.00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2013702</w:t>
            </w:r>
          </w:p>
        </w:tc>
        <w:tc>
          <w:tcPr>
            <w:tcW w:w="3980" w:type="dxa"/>
            <w:tcBorders/>
            <w:vAlign w:val="center"/>
          </w:tcPr>
          <w:p>
            <w:pPr>
              <w:snapToGrid w:val="0"/>
              <w:jc w:val="left"/>
            </w:pPr>
            <w:r>
              <w:rPr>
                <w:rFonts w:ascii="宋体" w:eastAsia="宋体" w:hAnsi="宋体" w:cs="宋体"/>
                <w:b w:val="0"/>
                <w:i w:val="0"/>
                <w:color w:val="000000"/>
                <w:sz w:val="16"/>
              </w:rPr>
              <w:t xml:space="preserve">一般行政管理事务</w:t>
            </w:r>
          </w:p>
        </w:tc>
        <w:tc>
          <w:tcPr>
            <w:tcW w:w="1380" w:type="dxa"/>
            <w:tcBorders/>
            <w:vAlign w:val="center"/>
          </w:tcPr>
          <w:p>
            <w:pPr>
              <w:snapToGrid w:val="0"/>
              <w:jc w:val="right"/>
            </w:pPr>
            <w:r>
              <w:rPr>
                <w:rFonts w:ascii="宋体" w:eastAsia="宋体" w:hAnsi="宋体" w:cs="宋体"/>
                <w:b w:val="0"/>
                <w:i w:val="0"/>
                <w:color w:val="000000"/>
                <w:sz w:val="16"/>
              </w:rPr>
              <w:t xml:space="preserve">80,758,362.00</w:t>
            </w:r>
          </w:p>
        </w:tc>
        <w:tc>
          <w:tcPr>
            <w:tcW w:w="1380" w:type="dxa"/>
            <w:tcBorders/>
            <w:vAlign w:val="center"/>
          </w:tcPr>
          <w:p>
            <w:pPr>
              <w:snapToGrid w:val="0"/>
              <w:jc w:val="right"/>
            </w:pPr>
            <w:r>
              <w:rPr>
                <w:rFonts w:ascii="宋体" w:eastAsia="宋体" w:hAnsi="宋体" w:cs="宋体"/>
                <w:b w:val="0"/>
                <w:i w:val="0"/>
                <w:color w:val="000000"/>
                <w:sz w:val="16"/>
              </w:rPr>
              <w:t xml:space="preserve">80,758,362.00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w:t>
            </w:r>
          </w:p>
        </w:tc>
        <w:tc>
          <w:tcPr>
            <w:tcW w:w="3980" w:type="dxa"/>
            <w:tcBorders/>
            <w:vAlign w:val="center"/>
          </w:tcPr>
          <w:p>
            <w:pPr>
              <w:snapToGrid w:val="0"/>
              <w:jc w:val="left"/>
            </w:pPr>
            <w:r>
              <w:rPr>
                <w:rFonts w:ascii="宋体" w:eastAsia="宋体" w:hAnsi="宋体" w:cs="宋体"/>
                <w:b w:val="0"/>
                <w:i w:val="0"/>
                <w:color w:val="000000"/>
                <w:sz w:val="16"/>
              </w:rPr>
              <w:t xml:space="preserve">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63,489,900.00</w:t>
            </w:r>
          </w:p>
        </w:tc>
        <w:tc>
          <w:tcPr>
            <w:tcW w:w="1380" w:type="dxa"/>
            <w:tcBorders/>
            <w:vAlign w:val="center"/>
          </w:tcPr>
          <w:p>
            <w:pPr>
              <w:snapToGrid w:val="0"/>
              <w:jc w:val="right"/>
            </w:pPr>
            <w:r>
              <w:rPr>
                <w:rFonts w:ascii="宋体" w:eastAsia="宋体" w:hAnsi="宋体" w:cs="宋体"/>
                <w:b w:val="0"/>
                <w:i w:val="0"/>
                <w:color w:val="000000"/>
                <w:sz w:val="16"/>
              </w:rPr>
              <w:t xml:space="preserve">63,489,900.00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63,489,900.00</w:t>
            </w:r>
          </w:p>
        </w:tc>
        <w:tc>
          <w:tcPr>
            <w:tcW w:w="1380" w:type="dxa"/>
            <w:tcBorders/>
            <w:vAlign w:val="center"/>
          </w:tcPr>
          <w:p>
            <w:pPr>
              <w:snapToGrid w:val="0"/>
              <w:jc w:val="right"/>
            </w:pPr>
            <w:r>
              <w:rPr>
                <w:rFonts w:ascii="宋体" w:eastAsia="宋体" w:hAnsi="宋体" w:cs="宋体"/>
                <w:b w:val="0"/>
                <w:i w:val="0"/>
                <w:color w:val="000000"/>
                <w:sz w:val="16"/>
              </w:rPr>
              <w:t xml:space="preserve">63,489,900.00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2320301</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地方政府一般债券付息支出</w:t>
            </w:r>
          </w:p>
        </w:tc>
        <w:tc>
          <w:tcPr>
            <w:tcW w:w="1380" w:type="dxa"/>
            <w:tcBorders/>
            <w:vAlign w:val="center"/>
          </w:tcPr>
          <w:p>
            <w:pPr>
              <w:snapToGrid w:val="0"/>
              <w:jc w:val="right"/>
            </w:pPr>
            <w:r>
              <w:rPr>
                <w:rFonts w:ascii="宋体" w:eastAsia="宋体" w:hAnsi="宋体" w:cs="宋体"/>
                <w:b w:val="0"/>
                <w:i w:val="0"/>
                <w:color w:val="000000"/>
                <w:sz w:val="16"/>
              </w:rPr>
              <w:t xml:space="preserve">63,489,900.00</w:t>
            </w:r>
          </w:p>
        </w:tc>
        <w:tc>
          <w:tcPr>
            <w:tcW w:w="1380" w:type="dxa"/>
            <w:tcBorders/>
            <w:vAlign w:val="center"/>
          </w:tcPr>
          <w:p>
            <w:pPr>
              <w:snapToGrid w:val="0"/>
              <w:jc w:val="right"/>
            </w:pPr>
            <w:r>
              <w:rPr>
                <w:rFonts w:ascii="宋体" w:eastAsia="宋体" w:hAnsi="宋体" w:cs="宋体"/>
                <w:b w:val="0"/>
                <w:i w:val="0"/>
                <w:color w:val="000000"/>
                <w:sz w:val="16"/>
              </w:rPr>
              <w:t xml:space="preserve">63,489,900.00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中共天津市委网络安全和信息化委员会办公室</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192,297,450.21</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减少1,260,607.51元，下降0.651%</w:t>
      </w:r>
      <w:r>
        <w:rPr>
          <w:rFonts w:eastAsia="仿宋_GB2312" w:hint="eastAsia"/>
          <w:sz w:val="30"/>
          <w:szCs w:val="30"/>
        </w:rPr>
        <w:t xml:space="preserve">，主要原因是</w:t>
      </w:r>
      <w:r>
        <w:rPr>
          <w:rFonts w:eastAsia="仿宋_GB2312" w:hint="eastAsia"/>
          <w:sz w:val="30"/>
          <w:szCs w:val="30"/>
        </w:rPr>
        <w:t xml:space="preserve">项目资金收支减少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一般公共预算财政拨款收入188,770,783.27元、事业收入1,476,752.49元、其他收入217,505.44元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一般公共服务支出119,303,085.78元、社会保障和就业支出4,700,949.68元、卫生健康支出2,423,628.47元、债务付息支出63,489,900.00元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中共天津市委网络安全和信息化委员会办公室</w:t>
      </w:r>
      <w:r>
        <w:rPr>
          <w:rFonts w:eastAsia="仿宋_GB2312" w:hint="eastAsia"/>
          <w:sz w:val="30"/>
          <w:szCs w:val="30"/>
        </w:rPr>
        <w:t xml:space="preserve">2024年度本年收入合计</w:t>
      </w:r>
      <w:r>
        <w:rPr>
          <w:rFonts w:eastAsia="仿宋_GB2312" w:hint="eastAsia"/>
          <w:sz w:val="30"/>
          <w:szCs w:val="30"/>
        </w:rPr>
        <w:t xml:space="preserve">190,465,041.20</w:t>
      </w:r>
      <w:r>
        <w:rPr>
          <w:rFonts w:eastAsia="仿宋_GB2312" w:hint="eastAsia"/>
          <w:sz w:val="30"/>
          <w:szCs w:val="30"/>
        </w:rPr>
        <w:t xml:space="preserve">元，与2023年度相比</w:t>
      </w:r>
      <w:r>
        <w:rPr>
          <w:rFonts w:eastAsia="仿宋_GB2312" w:hint="eastAsia"/>
          <w:sz w:val="30"/>
          <w:szCs w:val="30"/>
        </w:rPr>
        <w:t xml:space="preserve">增加634,322.93元，</w:t>
      </w:r>
      <w:r>
        <w:rPr>
          <w:rFonts w:eastAsia="仿宋_GB2312" w:hint="eastAsia"/>
          <w:sz w:val="30"/>
          <w:szCs w:val="30"/>
        </w:rPr>
        <w:t xml:space="preserve">主要原因是</w:t>
      </w:r>
      <w:r>
        <w:rPr>
          <w:rFonts w:eastAsia="仿宋_GB2312" w:hint="eastAsia"/>
          <w:sz w:val="30"/>
          <w:szCs w:val="30"/>
        </w:rPr>
        <w:t xml:space="preserve">本年度新增一个所属事业单位，收入增加</w:t>
      </w:r>
      <w:r>
        <w:rPr>
          <w:rFonts w:eastAsia="仿宋_GB2312" w:hint="eastAsia"/>
          <w:sz w:val="30"/>
          <w:szCs w:val="30"/>
        </w:rPr>
        <w:t xml:space="preserve">。其中：</w:t>
      </w:r>
      <w:r>
        <w:rPr>
          <w:rFonts w:eastAsia="仿宋_GB2312" w:hint="eastAsia"/>
          <w:sz w:val="30"/>
          <w:szCs w:val="30"/>
        </w:rPr>
        <w:t xml:space="preserve">一般公共预算财政拨款收入188,770,783.27元，占99.110%；事业收入1,476,752.49元，占0.775%；其他收入217,505.44元，占0.115%</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中共天津市委网络安全和信息化委员会办公室</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189,917,563.93</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减少1,808,084.78元，</w:t>
      </w:r>
      <w:r>
        <w:rPr>
          <w:rFonts w:eastAsia="仿宋_GB2312" w:hint="eastAsia"/>
          <w:sz w:val="30"/>
          <w:szCs w:val="30"/>
        </w:rPr>
        <w:t xml:space="preserve">主要原因是</w:t>
      </w:r>
      <w:r>
        <w:rPr>
          <w:rFonts w:eastAsia="仿宋_GB2312" w:hint="eastAsia"/>
          <w:sz w:val="30"/>
          <w:szCs w:val="30"/>
        </w:rPr>
        <w:t xml:space="preserve">项目资金支出减少</w:t>
      </w:r>
      <w:r>
        <w:rPr>
          <w:rFonts w:eastAsia="仿宋_GB2312" w:hint="eastAsia"/>
          <w:sz w:val="30"/>
          <w:szCs w:val="30"/>
        </w:rPr>
        <w:t xml:space="preserve">。其中：</w:t>
      </w:r>
      <w:r>
        <w:rPr>
          <w:rFonts w:eastAsia="仿宋_GB2312" w:hint="eastAsia"/>
          <w:sz w:val="30"/>
          <w:szCs w:val="30"/>
        </w:rPr>
        <w:t xml:space="preserve">基本支出45,556,305.13元，占23.987%；项目支出144,361,258.80元，占76.013%</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中共天津市委网络安全和信息化委员会办公室</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189,112,858.61</w:t>
      </w:r>
      <w:r>
        <w:rPr>
          <w:rFonts w:eastAsia="仿宋_GB2312" w:hint="eastAsia"/>
          <w:sz w:val="30"/>
          <w:szCs w:val="30"/>
        </w:rPr>
        <w:t xml:space="preserve">元。与2023年度相比，财政拨款收、支总计各</w:t>
      </w:r>
      <w:r>
        <w:rPr>
          <w:rFonts w:eastAsia="仿宋_GB2312" w:hint="eastAsia"/>
          <w:sz w:val="30"/>
          <w:szCs w:val="30"/>
        </w:rPr>
        <w:t xml:space="preserve">增加159,341.42元，增长0.084%，</w:t>
      </w:r>
      <w:r>
        <w:rPr>
          <w:rFonts w:eastAsia="仿宋_GB2312" w:hint="eastAsia"/>
          <w:sz w:val="30"/>
          <w:szCs w:val="30"/>
        </w:rPr>
        <w:t xml:space="preserve">主要原因是</w:t>
      </w:r>
      <w:r>
        <w:rPr>
          <w:rFonts w:eastAsia="仿宋_GB2312" w:hint="eastAsia"/>
          <w:sz w:val="30"/>
          <w:szCs w:val="30"/>
        </w:rPr>
        <w:t xml:space="preserve">本年度新增一个所属事业单位，财政拨款收支增加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一般公共预算财政拨款188,770,783.27元、年初财政拨款结转和结余342,075.34元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一般公共服务支出118,347,079.99元、社会保障和就业支出4,700,949.68元、卫生健康支出2,423,628.47元、债务付息支出63,489,900.00元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中共天津市委网络安全和信息化委员会办公室2024年度部门决算一般公共预算财政拨款支出合计188,961,558.14元，占本年支出合计的99.497%。与2023年度相比，一般公共预算财政拨款支出</w:t>
      </w:r>
      <w:r>
        <w:rPr>
          <w:rFonts w:eastAsia="仿宋_GB2312" w:hint="eastAsia"/>
          <w:sz w:val="30"/>
          <w:szCs w:val="30"/>
        </w:rPr>
        <w:t xml:space="preserve">增加350,116.29元</w:t>
      </w:r>
      <w:r>
        <w:rPr>
          <w:rFonts w:eastAsia="仿宋_GB2312" w:hint="eastAsia"/>
          <w:sz w:val="30"/>
          <w:szCs w:val="30"/>
        </w:rPr>
        <w:t xml:space="preserve">，增长0.186%</w:t>
      </w:r>
      <w:r>
        <w:rPr>
          <w:rFonts w:eastAsia="仿宋_GB2312" w:hint="eastAsia"/>
          <w:sz w:val="30"/>
          <w:szCs w:val="30"/>
        </w:rPr>
        <w:t xml:space="preserve">，主要原因是本年度新增一个所属事业单位，财政拨款支出增加。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2024年度一般公共预算财政拨款支出188,961,558.14元，主要用于以下方面：</w:t>
      </w:r>
      <w:r>
        <w:rPr>
          <w:rFonts w:eastAsia="仿宋_GB2312" w:hint="eastAsia"/>
          <w:sz w:val="30"/>
          <w:szCs w:val="30"/>
        </w:rPr>
        <w:t xml:space="preserve">一般公共服务支出（类）支出118,347,079.99元，占62.630%,社会保障和就业支出（类）支出4,700,949.68元，占2.488%,卫生健康支出（类）支出2,423,628.47元，占1.283%,债务付息支出（类）支出63,489,900.00元，占33.599%</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2024年度一般公共预算财政拨款支出年初预算为169,834,200.00元，支出决算为188,961,558.14元</w:t>
      </w:r>
      <w:r>
        <w:rPr>
          <w:rFonts w:eastAsia="仿宋_GB2312" w:hint="eastAsia"/>
          <w:sz w:val="30"/>
          <w:szCs w:val="30"/>
        </w:rPr>
        <w:t xml:space="preserve">，完成年初预算的111.262%</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1.一般公共服务支出（类）群众团体事务（款）其他群众团体事务支出（项）年初预算为0.00元，支出决算为107,596.80元，决算数大于预算数的主要原因是：所属单位在职职工去世，增加抚恤金支出。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2.一般公共服务支出（类）网信事务（款）行政运行（项）年初预算为28,760,000.00元，支出决算为29,545,089.34元，完成年初预算的102.730%，决算数大于预算数的主要原因是：追加年度人员经费预算支出。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一般公共服务支出（类）网信事务（款）一般行政管理事务（项）年初预算为65,277,300.00元，支出决算为80,758,362.00元，完成年初预算的123.716%，决算数大于预算数的主要原因是：追加信息化项目预算资金，项目支出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4.一般公共服务支出（类）网信事务（款）事业运行（项）年初预算为5,785,000.00元，支出决算为7,936,031.85元，完成年初预算的137.183%，决算数大于预算数的主要原因是：本年度新增一个所属事业单位，支出增加。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基本养老保险缴费支出（项）年初预算为2,903,000.00元，支出决算为3,003,433.12元，完成年初预算的103.460%，决算数大于预算数的主要原因是：本年度新增一个所属事业单位，社保支出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社会保障和就业支出（类）行政事业单位养老支出（款）机关事业单位职业年金缴费支出（项）年初预算为1,451,000.00元，支出决算为1,697,516.56元，完成年初预算的116.989%，决算数大于预算数的主要原因是：本年度新增一个所属事业单位，社保支出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行政单位医疗（项）年初预算为1,546,000.00元，支出决算为1,491,694.68元，完成年初预算的96.487%，决算数小于预算数的主要原因是：机关及所属参公单位人员增减变动，医疗保险支出整体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卫生健康支出（类）行政事业单位医疗（款）事业单位医疗（项）年初预算为267,000.00元，支出决算为385,595.23元，完成年初预算的144.418%，决算数大于预算数的主要原因是：本年度新增一个所属事业单位，社保支出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卫生健康支出（类）行政事业单位医疗（款）公务员医疗补助（项）年初预算为317,000.00元，支出决算为341,404.75元，完成年初预算的107.699%，决算数大于预算数的主要原因是：机关及所属参公单位人员增减变动，补缴职工医疗补助，公务员医疗补助支出整体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卫生健康支出（类）行政事业单位医疗（款）其他行政事业单位医疗支出（项）年初预算为38,000.00元，支出决算为204,933.81元，完成年初预算的539.300%，决算数大于预算数的主要原因是：使用年初结转资金支付其他行政事业单位医疗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债务付息支出（类）地方政府一般债务付息支出（款）地方政府一般债券付息支出（项）年初预算为63,489,900.00元，支出决算为63,489,900.00元，完成年初预算的100.000%，决算数与预算数持平的主要原因是：严格按照年初预算支付地方政府一般债券付息支出。</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中共天津市委网络安全和信息化委员会办公室</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44,605,699.34</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增加2,877,972.02元，</w:t>
      </w:r>
      <w:r>
        <w:rPr>
          <w:rFonts w:eastAsia="仿宋_GB2312" w:hint="eastAsia"/>
          <w:sz w:val="30"/>
          <w:szCs w:val="30"/>
        </w:rPr>
        <w:t xml:space="preserve">主要原因是</w:t>
      </w:r>
      <w:r>
        <w:rPr>
          <w:rFonts w:eastAsia="仿宋_GB2312" w:hint="eastAsia"/>
          <w:sz w:val="30"/>
          <w:szCs w:val="30"/>
        </w:rPr>
        <w:t xml:space="preserve">本年度新增一个所属事业单位，财政拨款基本支出增加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人员经费40,540,425.92元，主要包括</w:t>
      </w:r>
      <w:r>
        <w:rPr>
          <w:rFonts w:eastAsia="仿宋_GB2312" w:hint="eastAsia"/>
          <w:sz w:val="30"/>
          <w:szCs w:val="30"/>
        </w:rPr>
        <w:t xml:space="preserve">基本工资、津贴补贴、奖金、绩效工资、机关事业单位基本养老保险缴费、职业年金缴费、职工基本医疗保险缴费、公务员医疗补助缴费、其他社会保障缴费、住房公积金、医疗费、其他工资福利支出、退休费、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公用经费4,065,273.42元，主要包括</w:t>
      </w:r>
      <w:r>
        <w:rPr>
          <w:rFonts w:eastAsia="仿宋_GB2312" w:hint="eastAsia"/>
          <w:sz w:val="30"/>
          <w:szCs w:val="30"/>
        </w:rPr>
        <w:t xml:space="preserve">办公费、印刷费、手续费、邮电费、取暖费、差旅费、租赁费、会议费、培训费、公务接待费、劳务费、委托业务费、工会经费、福利费、公务用车运行维护费、其他交通费用、其他商品和服务支出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中共天津市委网络安全和信息化委员会办公室2024年度无政府性基金预算财政拨款收入、支出和结转结余。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中共天津市委网络安全和信息化委员会办公室2024年度无国有资本经营预算财政拨款收入、支出和结转结余。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37,432.00</w:t>
      </w:r>
      <w:r>
        <w:rPr>
          <w:rFonts w:eastAsia="仿宋_GB2312" w:hint="eastAsia"/>
          <w:sz w:val="30"/>
          <w:szCs w:val="30"/>
        </w:rPr>
        <w:t xml:space="preserve">元，支出决算</w:t>
      </w:r>
      <w:r>
        <w:rPr>
          <w:rFonts w:eastAsia="仿宋_GB2312" w:hint="eastAsia"/>
          <w:sz w:val="30"/>
          <w:szCs w:val="30"/>
        </w:rPr>
        <w:t xml:space="preserve">37,432.00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支出决算较上年增加232.00元</w:t>
      </w:r>
      <w:r>
        <w:rPr>
          <w:rFonts w:eastAsia="仿宋_GB2312" w:hint="eastAsia"/>
          <w:sz w:val="30"/>
          <w:szCs w:val="30"/>
        </w:rPr>
        <w:t xml:space="preserve">，增长0.624%</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决算数与预算数持平的主要原因是厉行节约，严格按照预算执行，严控三公经费支出；</w:t>
      </w:r>
      <w:r>
        <w:rPr>
          <w:rFonts w:eastAsia="仿宋_GB2312" w:hint="eastAsia"/>
          <w:sz w:val="30"/>
          <w:szCs w:val="30"/>
        </w:rPr>
        <w:t xml:space="preserve">决算数较上年增加的主要原因是举办“把青春华章写在祖国大地上”大思政课等专项活动，接待费用增加，压减公车运维费，三公经费整体增加。</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26,322.00</w:t>
      </w:r>
      <w:r>
        <w:rPr>
          <w:rFonts w:eastAsia="仿宋_GB2312" w:hint="eastAsia"/>
          <w:sz w:val="30"/>
          <w:szCs w:val="30"/>
        </w:rPr>
        <w:t xml:space="preserve">元，支出决算</w:t>
      </w:r>
      <w:r>
        <w:rPr>
          <w:rFonts w:eastAsia="仿宋_GB2312" w:hint="eastAsia"/>
          <w:sz w:val="30"/>
          <w:szCs w:val="30"/>
        </w:rPr>
        <w:t xml:space="preserve">26,322.00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支出决算较上年减少3,678.00元</w:t>
      </w:r>
      <w:r>
        <w:rPr>
          <w:rFonts w:eastAsia="仿宋_GB2312" w:hint="eastAsia"/>
          <w:sz w:val="30"/>
          <w:szCs w:val="30"/>
        </w:rPr>
        <w:t xml:space="preserve">，下降12.260%</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决算数与预算数持平的主要原因是厉行节约，严格按照预算执行，严控公务用车运行维护支出；</w:t>
      </w:r>
      <w:r>
        <w:rPr>
          <w:rFonts w:eastAsia="仿宋_GB2312" w:hint="eastAsia"/>
          <w:sz w:val="30"/>
          <w:szCs w:val="30"/>
        </w:rPr>
        <w:t xml:space="preserve">决算数较上年减少的主要原因是落实过紧日子思想，合理安排经费预算，进一步压减公务用车运行维护费支出。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26,322.00</w:t>
      </w:r>
      <w:r>
        <w:rPr>
          <w:rFonts w:eastAsia="仿宋_GB2312" w:hint="eastAsia"/>
          <w:sz w:val="30"/>
          <w:szCs w:val="30"/>
        </w:rPr>
        <w:t xml:space="preserve">元，支出决算</w:t>
      </w:r>
      <w:r>
        <w:rPr>
          <w:rFonts w:eastAsia="仿宋_GB2312" w:hint="eastAsia"/>
          <w:sz w:val="30"/>
          <w:szCs w:val="30"/>
        </w:rPr>
        <w:t xml:space="preserve">26,322.00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支出决算较上年减少3,678.00元</w:t>
      </w:r>
      <w:r>
        <w:rPr>
          <w:rFonts w:eastAsia="仿宋_GB2312" w:hint="eastAsia"/>
          <w:sz w:val="30"/>
          <w:szCs w:val="30"/>
        </w:rPr>
        <w:t xml:space="preserve">，下降12.260%</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决算数与预算数持平的主要原因是厉行节约，严格按照预算执行，严控公务用车运行维护费支出；</w:t>
      </w:r>
      <w:r>
        <w:rPr>
          <w:rFonts w:eastAsia="仿宋_GB2312" w:hint="eastAsia"/>
          <w:sz w:val="30"/>
          <w:szCs w:val="30"/>
        </w:rPr>
        <w:t xml:space="preserve">决算数较上年减少的主要原因是落实过紧日子思想，合理安排经费预算，进一步压减公务用车运行维护费支出。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3</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11,110.00</w:t>
      </w:r>
      <w:r>
        <w:rPr>
          <w:rFonts w:eastAsia="仿宋_GB2312" w:hint="eastAsia"/>
          <w:sz w:val="30"/>
          <w:szCs w:val="30"/>
        </w:rPr>
        <w:t xml:space="preserve">元，支出决算</w:t>
      </w:r>
      <w:r>
        <w:rPr>
          <w:rFonts w:eastAsia="仿宋_GB2312" w:hint="eastAsia"/>
          <w:sz w:val="30"/>
          <w:szCs w:val="30"/>
        </w:rPr>
        <w:t xml:space="preserve">11,110.00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支出决算较上年增加3,910.00元</w:t>
      </w:r>
      <w:r>
        <w:rPr>
          <w:rFonts w:eastAsia="仿宋_GB2312" w:hint="eastAsia"/>
          <w:sz w:val="30"/>
          <w:szCs w:val="30"/>
        </w:rPr>
        <w:t xml:space="preserve">，增长54.306%</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决算数与预算数持平的主要原因是厉行节约，严格按照预算执行，严控公务接待费支出；</w:t>
      </w:r>
      <w:r>
        <w:rPr>
          <w:rFonts w:eastAsia="仿宋_GB2312" w:hint="eastAsia"/>
          <w:sz w:val="30"/>
          <w:szCs w:val="30"/>
        </w:rPr>
        <w:t xml:space="preserve">决算数较上年增加的主要原因是举办“把青春华章写在祖国大地上”大思政课等专项活动，接待费用增加。</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13</w:t>
      </w:r>
      <w:r>
        <w:rPr>
          <w:rFonts w:eastAsia="仿宋_GB2312" w:hint="eastAsia"/>
          <w:sz w:val="30"/>
          <w:szCs w:val="30"/>
        </w:rPr>
        <w:t xml:space="preserve">批次，</w:t>
      </w:r>
      <w:r>
        <w:rPr>
          <w:rFonts w:eastAsia="仿宋_GB2312" w:hint="eastAsia"/>
          <w:sz w:val="30"/>
          <w:szCs w:val="30"/>
        </w:rPr>
        <w:t xml:space="preserve">88</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中共天津市委网络安全和信息化委员会办公室2024年度机关运行经费年初预算2,984,000.00元，决算数2,967,166.57元，与年初预算相比</w:t>
      </w:r>
      <w:r>
        <w:rPr>
          <w:rFonts w:eastAsia="仿宋_GB2312" w:hint="eastAsia"/>
          <w:sz w:val="30"/>
          <w:szCs w:val="30"/>
        </w:rPr>
        <w:t xml:space="preserve">减少16,833.43元，</w:t>
      </w:r>
      <w:r>
        <w:rPr>
          <w:rFonts w:eastAsia="仿宋_GB2312" w:hint="eastAsia"/>
          <w:sz w:val="30"/>
          <w:szCs w:val="30"/>
        </w:rPr>
        <w:t xml:space="preserve">完成年初预算的99.436%；</w:t>
      </w:r>
      <w:r>
        <w:rPr>
          <w:rFonts w:eastAsia="仿宋_GB2312" w:hint="eastAsia"/>
          <w:sz w:val="30"/>
          <w:szCs w:val="30"/>
        </w:rPr>
        <w:t xml:space="preserve">比2023年减少489,355.10元</w:t>
      </w:r>
      <w:r>
        <w:rPr>
          <w:rFonts w:eastAsia="仿宋_GB2312" w:hint="eastAsia"/>
          <w:sz w:val="30"/>
          <w:szCs w:val="30"/>
        </w:rPr>
        <w:t xml:space="preserve">，下降14.157%</w:t>
      </w:r>
      <w:r>
        <w:rPr>
          <w:rFonts w:eastAsia="仿宋_GB2312" w:hint="eastAsia"/>
          <w:sz w:val="30"/>
          <w:szCs w:val="30"/>
        </w:rPr>
        <w:t xml:space="preserve">，主要原因是：落实过紧日子要求，进一步压减机关运行经费支出。</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中共天津市委网络安全和信息化委员会办公室2024年政府采购支出总额38,480,112.55元，其中：政府采购货物支出3,870,530.00元、政府采购工程支出0.00元、政府采购服务支出34,609,582.55元。授予中小企业合同金额30,290,032.55元，占政府采购支出总额的78.716%，其中：授予小微企业合同金额14,224,532.55元，占政府采购支出总额的36.966%；货物采购授予中小企业合同金额占货物支出金额的100.000%，工程采购授予中小企业合同金额占工程支出金额的0.000%，服务采购授予中小企业合同金额占服务支出金额的76.336%。</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截至2024年12月31日，中共天津市委网络安全和信息化委员会办公室共有车辆0辆</w:t>
      </w:r>
      <w:r>
        <w:rPr>
          <w:rFonts w:eastAsia="仿宋_GB2312" w:hint="eastAsia"/>
          <w:sz w:val="30"/>
          <w:szCs w:val="30"/>
        </w:rPr>
        <w:t xml:space="preserve">。单价100万元以上的设备21台（套）。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根据预算绩效管理要求，中共天津市委网络安全和信息化委员会办公室已对33个2024年度市级项目开展绩效自评，涉及金额177,418,600.00元,自评结果已随部门决算一并公开。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中共天津市委网络安全和信息化委员会办公室不属于乡、镇、街级单位，不涉及公开2024年度教育、医疗卫生、社会保障和就业、住房保障、涉农补贴等民生支出情况。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